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1E" w:rsidRPr="003F061E" w:rsidRDefault="003F061E" w:rsidP="008F57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Европадағы шығыстану</w:t>
      </w:r>
    </w:p>
    <w:p w:rsidR="008F5731" w:rsidRDefault="003F061E" w:rsidP="008F57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57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Шығыстану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 Шығыс деп аталған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5" w:tooltip="Азия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Азия</w:t>
        </w:r>
      </w:hyperlink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және ішінара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6" w:tooltip="Африка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Африка</w:t>
        </w:r>
      </w:hyperlink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(негізінен Солтүстік Африка)</w:t>
      </w:r>
      <w:r w:rsid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елдерінің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hyperlink r:id="rId7" w:tooltip="Тарих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тарихын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hyperlink r:id="rId8" w:tooltip="Экономика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экономикасын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тілдерін, әдебиетін,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9" w:tooltip="Этнология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этнологиясын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өнерін,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hyperlink r:id="rId10" w:tooltip="Дін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дінін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3F061E">
        <w:rPr>
          <w:rFonts w:ascii="Times New Roman" w:hAnsi="Times New Roman" w:cs="Times New Roman"/>
          <w:sz w:val="28"/>
          <w:szCs w:val="28"/>
        </w:rPr>
        <w:fldChar w:fldCharType="begin"/>
      </w:r>
      <w:r w:rsidRPr="008F5731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"http://kk.wikipedia.org/wiki/%D0%A4%D0%B8%D0%BB%D0%BE%D1%81%D0%BE%D1%84%D0%B8%D1%8F" \o "Философия" </w:instrText>
      </w:r>
      <w:r w:rsidRPr="003F061E">
        <w:rPr>
          <w:rFonts w:ascii="Times New Roman" w:hAnsi="Times New Roman" w:cs="Times New Roman"/>
          <w:sz w:val="28"/>
          <w:szCs w:val="28"/>
        </w:rPr>
        <w:fldChar w:fldCharType="separate"/>
      </w:r>
      <w:r w:rsidRPr="008F573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философиясын</w:t>
      </w:r>
      <w:r w:rsidRPr="003F061E">
        <w:rPr>
          <w:rFonts w:ascii="Times New Roman" w:hAnsi="Times New Roman" w:cs="Times New Roman"/>
          <w:sz w:val="28"/>
          <w:szCs w:val="28"/>
        </w:rPr>
        <w:fldChar w:fldCharType="end"/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мәдениетінің материалдық және рухани ескерткіштерін кешенді түрде зерттейтін ғылым. Шығыстанудың ішінде аймақтық салалар: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11" w:tooltip="Египет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египет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зерттеу,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12" w:tooltip="Ассирия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ассирия</w:t>
        </w:r>
      </w:hyperlink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зерттеу,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13" w:tooltip="Семит (мұндай бет жоқ)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семит</w:t>
        </w:r>
      </w:hyperlink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зерттеу,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14" w:tooltip="Араб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арабтану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15" w:tooltip="Иран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ирантану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hyperlink r:id="rId16" w:tooltip="Түркі (мұндай бет жоқ)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түркітану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17" w:tooltip="Қытай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қытай</w:t>
        </w:r>
      </w:hyperlink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зерттеу,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18" w:tooltip="Моңғол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моңғолтану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19" w:tooltip="Үнді (мұндай бет жоқ)" w:history="1">
        <w:r w:rsidRPr="008F57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үндітану</w:t>
        </w:r>
      </w:hyperlink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3F061E">
        <w:rPr>
          <w:rFonts w:ascii="Times New Roman" w:hAnsi="Times New Roman" w:cs="Times New Roman"/>
          <w:sz w:val="28"/>
          <w:szCs w:val="28"/>
        </w:rPr>
        <w:fldChar w:fldCharType="begin"/>
      </w:r>
      <w:r w:rsidRPr="008F5731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"http://kk.wikipedia.org/w/index.php?title=%D0%96%D0%B0%D0%BF%D0%BE%D0%BD&amp;action=edit&amp;redlink=1" \o "Жапон (мұндай бет жоқ)" </w:instrText>
      </w:r>
      <w:r w:rsidRPr="003F061E">
        <w:rPr>
          <w:rFonts w:ascii="Times New Roman" w:hAnsi="Times New Roman" w:cs="Times New Roman"/>
          <w:sz w:val="28"/>
          <w:szCs w:val="28"/>
        </w:rPr>
        <w:fldChar w:fldCharType="separate"/>
      </w:r>
      <w:r w:rsidRPr="008F573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жапонтану</w:t>
      </w:r>
      <w:r w:rsidRPr="003F061E">
        <w:rPr>
          <w:rFonts w:ascii="Times New Roman" w:hAnsi="Times New Roman" w:cs="Times New Roman"/>
          <w:sz w:val="28"/>
          <w:szCs w:val="28"/>
        </w:rPr>
        <w:fldChar w:fldCharType="end"/>
      </w: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қалыптасты.</w:t>
      </w:r>
    </w:p>
    <w:p w:rsidR="00E900BA" w:rsidRPr="003F061E" w:rsidRDefault="003F061E" w:rsidP="008F57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Ғылымның алға қарай дамуына байланысты Шығыстануда жаңа аймақтық салалар қалыптасуда (шумер зерттеу, урарту зерттеу, кумрантану, корейтану, малайтану, т.б.). 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Еуропадағы Шығыстану білімдерінің қайнар көздері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еур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. халықтардың Азия мен Солтү</w:t>
      </w:r>
      <w:proofErr w:type="gram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gram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ік Африка халықтары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арасында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сауда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саяси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байланыстар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орнатқан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ежелгі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және орта ғасырларда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Шығыстанудағы Шығыс жөніндегі алғашқы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ежелгі</w:t>
      </w:r>
      <w:proofErr w:type="spellEnd"/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0" w:tooltip="Грек (мұндай бет жоқ)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грек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авторларының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еңбектерінде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келті</w:t>
      </w:r>
      <w:proofErr w:type="gram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ілген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Шығыс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елдері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жөніндегі көптеген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Батыс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 Шығыс мәдениетінің арасындағы «кө</w:t>
      </w:r>
      <w:proofErr w:type="gram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ір» қызметін атқарған</w:t>
      </w:r>
      <w:hyperlink r:id="rId21" w:tooltip="Сирия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сириялық</w:t>
        </w:r>
      </w:hyperlink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2" w:tooltip="Византия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византиялық</w:t>
        </w:r>
      </w:hyperlink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ежелгі</w:t>
      </w:r>
      <w:proofErr w:type="spellEnd"/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3" w:tooltip="Армян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армян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ежелгі</w:t>
      </w:r>
      <w:proofErr w:type="spellEnd"/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hyperlink r:id="rId24" w:tooltip="Грузин (мұндай бет жоқ)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грузин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әдебиеттерінде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кездеседі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12 ғасырдан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бастап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Алдыңғы Азия мен Қиыр Шығыс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елдерінде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болған елшілердің,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діни</w:t>
      </w:r>
      <w:proofErr w:type="spellEnd"/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5" w:tooltip="Миссионер (мұндай бет жоқ)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миссионерлердің</w:t>
        </w:r>
      </w:hyperlink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көпестердің, саяхатшылардың көптеген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жазбалары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Шығыстанудың білімнің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ерекше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саласы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ретінде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болуы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капиталдың алғашқы қорлану дәуі</w:t>
      </w:r>
      <w:proofErr w:type="gram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мен шығыс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елдеріне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еур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мемлекеттердің баса-көктеп кіруінің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басталуымен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Шығыстанудың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дамуына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халықаралық байланыстардың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жалпы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кеңеюі де ықпал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етті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16 ғасырдың соңында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арабтанушы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Постельдің, Алдыңғы Азия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тарихын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жазушы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Роттың,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6" w:tooltip="Бриссоний (мұндай бет жоқ)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Бриссонийдің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еңбектері жарық көрді. 15</w:t>
      </w:r>
      <w:r w:rsid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ғасырда</w:t>
      </w:r>
      <w:r w:rsid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7" w:tooltip="Ресей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Ресейде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8" w:tooltip="А.Никитин (мұндай бет жоқ)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А.Никитиннің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9" w:tooltip="Үндістан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Үндістанды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сипаттауы,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" w:tooltip="1618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1618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жылы</w:t>
      </w:r>
      <w:hyperlink r:id="rId31" w:tooltip="И.Петлин (мұндай бет жоқ)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И.Петлиннің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2" w:tooltip="Қытай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Қытайға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саяхатының қолжазбалары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. 17 ғасырдың соңында бі</w:t>
      </w:r>
      <w:proofErr w:type="gram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қатар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университеттерде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F061E">
        <w:rPr>
          <w:rFonts w:ascii="Times New Roman" w:hAnsi="Times New Roman" w:cs="Times New Roman"/>
          <w:sz w:val="28"/>
          <w:szCs w:val="28"/>
        </w:rPr>
        <w:fldChar w:fldCharType="begin"/>
      </w:r>
      <w:r w:rsidRPr="003F061E">
        <w:rPr>
          <w:rFonts w:ascii="Times New Roman" w:hAnsi="Times New Roman" w:cs="Times New Roman"/>
          <w:sz w:val="28"/>
          <w:szCs w:val="28"/>
        </w:rPr>
        <w:instrText xml:space="preserve"> HYPERLINK "http://kk.wikipedia.org/w/index.php?title=%D0%9B%D0%B5%D0%B9%D0%B4%D0%B5%D0%BD&amp;action=edit&amp;redlink=1" \o "Лейден (мұндай бет жоқ)" </w:instrText>
      </w:r>
      <w:r w:rsidRPr="003F061E">
        <w:rPr>
          <w:rFonts w:ascii="Times New Roman" w:hAnsi="Times New Roman" w:cs="Times New Roman"/>
          <w:sz w:val="28"/>
          <w:szCs w:val="28"/>
        </w:rPr>
        <w:fldChar w:fldCharType="separate"/>
      </w:r>
      <w:r w:rsidRPr="003F061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Лейден</w:t>
      </w:r>
      <w:r w:rsidRPr="003F061E">
        <w:rPr>
          <w:rFonts w:ascii="Times New Roman" w:hAnsi="Times New Roman" w:cs="Times New Roman"/>
          <w:sz w:val="28"/>
          <w:szCs w:val="28"/>
        </w:rPr>
        <w:fldChar w:fldCharType="end"/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hyperlink r:id="rId33" w:tooltip="Париж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Париж</w:t>
        </w:r>
        <w:proofErr w:type="spellEnd"/>
      </w:hyperlink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4" w:tooltip="Оксфорд (мұндай бет жоқ)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Оксфорд</w:t>
        </w:r>
      </w:hyperlink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шығыс қолжазбаларының айтарлықтай мөлшері жинақталып, соның нәтижесінде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жазба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деректерге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сүйенген </w:t>
      </w:r>
      <w:proofErr w:type="gram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ал</w:t>
      </w:r>
      <w:proofErr w:type="gram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ғашқы жүйеге көтерілген еңбектер жарық көрді (әсіресе,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5" w:tooltip="Париж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Парижде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6" w:tooltip="1667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1667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жылы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басылып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шыққан д’Эрбелоның «Шығыс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кітапханасы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»).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Ресейде</w:t>
      </w:r>
      <w:proofErr w:type="spellEnd"/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hyperlink r:id="rId37" w:tooltip="Г.С.Лебедев (мұндай бет жоқ)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Г.С.Лебедев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hyperlink r:id="rId38" w:tooltip="Еуропа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Еуропадағы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ең</w:t>
      </w:r>
      <w:r w:rsidR="008F57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алғашқы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hyperlink r:id="rId39" w:tooltip="Санскрит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санскрит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F57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грамматикасының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ін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40" w:tooltip="1801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1801</w:t>
        </w:r>
      </w:hyperlink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құрастырды және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бірнеше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қолданыстағы үнді тілдерінің грамматикалық құрылысына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сипаттама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берді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. 19 ғасырдағы неғұрлым көрнекті шығыстанушы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1" w:tooltip="Н.Я.Бичурин (мұндай бет жоқ)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Н.Я.Бичурин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(Иакинф)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Ресей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шығыстанушыларын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дайындау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бастапқыда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2" w:tooltip="Қазан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Қазан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университетінде (</w:t>
      </w:r>
      <w:hyperlink r:id="rId43" w:tooltip="1807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1807</w:t>
        </w:r>
      </w:hyperlink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жылдан),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кейіннен</w:t>
      </w:r>
      <w:proofErr w:type="spellEnd"/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4" w:tooltip="Петербург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Петербург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университетінде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45" w:tooltip="1819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1819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жылдан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) жүргізілді.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6" w:tooltip="1818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1818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жылы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Ресей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шығыс қолжазбалары мен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F061E">
        <w:rPr>
          <w:rFonts w:ascii="Times New Roman" w:hAnsi="Times New Roman" w:cs="Times New Roman"/>
          <w:sz w:val="28"/>
          <w:szCs w:val="28"/>
        </w:rPr>
        <w:fldChar w:fldCharType="begin"/>
      </w:r>
      <w:r w:rsidRPr="003F061E">
        <w:rPr>
          <w:rFonts w:ascii="Times New Roman" w:hAnsi="Times New Roman" w:cs="Times New Roman"/>
          <w:sz w:val="28"/>
          <w:szCs w:val="28"/>
        </w:rPr>
        <w:instrText xml:space="preserve"> HYPERLINK "http://kk.wikipedia.org/w/index.php?title=%D0%9C%D0%B5%D1%82%D0%B0%D0%BB%D0%BB&amp;action=edit&amp;redlink=1" \o "Металл (мұндай бет жоқ)" </w:instrText>
      </w:r>
      <w:r w:rsidRPr="003F061E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3F061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металл</w:t>
      </w:r>
      <w:proofErr w:type="gramEnd"/>
      <w:r w:rsidRPr="003F061E">
        <w:rPr>
          <w:rFonts w:ascii="Times New Roman" w:hAnsi="Times New Roman" w:cs="Times New Roman"/>
          <w:sz w:val="28"/>
          <w:szCs w:val="28"/>
        </w:rPr>
        <w:fldChar w:fldCharType="end"/>
      </w:r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ақшаларының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қоймасы –</w:t>
      </w:r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7" w:tooltip="Азия" w:history="1">
        <w:r w:rsidRPr="003F06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Азия</w:t>
        </w:r>
      </w:hyperlink>
      <w:r w:rsidRPr="003F0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музейі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құрылып,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академиялық шығыстанушы орталыққа </w:t>
      </w:r>
      <w:proofErr w:type="spellStart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айналды</w:t>
      </w:r>
      <w:proofErr w:type="spellEnd"/>
      <w:r w:rsidRPr="003F06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F061E" w:rsidRPr="003F061E" w:rsidRDefault="003F061E" w:rsidP="008F5731">
      <w:pPr>
        <w:pBdr>
          <w:bottom w:val="dotted" w:sz="6" w:space="2" w:color="AAAAAA"/>
        </w:pBd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F0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Шығыстану</w:t>
      </w:r>
      <w:r w:rsidRPr="003F061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F0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салалары</w:t>
      </w:r>
      <w:proofErr w:type="spellEnd"/>
    </w:p>
    <w:p w:rsidR="003F061E" w:rsidRPr="003F061E" w:rsidRDefault="003F061E" w:rsidP="008F57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48" w:tooltip="Африканистика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Африканистика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шығыстану</w:t>
      </w:r>
      <w:r w:rsidRPr="008F57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саласынан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бөліні</w:t>
      </w:r>
      <w:proofErr w:type="gram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F5731" w:rsidRP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r w:rsidRPr="008F57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="008F5731" w:rsidRP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49" w:tooltip="Арменистика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арменистика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50" w:tooltip="Картвелология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картвелология</w:t>
        </w:r>
        <w:proofErr w:type="spellEnd"/>
      </w:hyperlink>
      <w:r w:rsid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дисциплиналарын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ішіне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51" w:tooltip="Кавказтану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кавказтануға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3F06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F061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қатысы</w:t>
      </w:r>
      <w:r w:rsidRPr="003F06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F06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</w:t>
      </w:r>
      <w:r w:rsidRPr="003F06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2" w:tooltip="Арабистика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арабистика</w:t>
        </w:r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3" w:tooltip="Ассириология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ассириология</w:t>
        </w:r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tooltip="Буддология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буддология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tooltip="Вьетнамоведение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вьетнамоведение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6" w:tooltip="Египтология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египтология</w:t>
        </w:r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7" w:tooltip="Индология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индология</w:t>
        </w:r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tooltip="Санскритология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санскритология</w:t>
        </w:r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tooltip="Индонезтану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индонезтану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tooltip="Иранистика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иранистика</w:t>
        </w:r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tooltip="Корейтану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корейтану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tooltip="Қырғызтану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қырғызтану</w:t>
        </w:r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tooltip="Малаистика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малаистика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tooltip="Моңғолтану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моңғолтану</w:t>
        </w:r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tooltip="Ойраттану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ойраттану</w:t>
        </w:r>
        <w:proofErr w:type="spellEnd"/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tooltip="Қалмықтану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қалмықтану</w:t>
        </w:r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tooltip="Османистика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османистика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tooltip="Семитология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семитология</w:t>
        </w:r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tooltip="Арамеистика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арамеистика</w:t>
        </w:r>
        <w:proofErr w:type="spellEnd"/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tooltip="Библеистика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библеистика</w:t>
        </w:r>
        <w:proofErr w:type="spellEnd"/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tooltip="Гебраистика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гебраистика</w:t>
        </w:r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tooltip="Кумранистика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кумранистика</w:t>
        </w:r>
        <w:proofErr w:type="spellEnd"/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3" w:tooltip="Сабеистика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сабеистика</w:t>
        </w:r>
        <w:proofErr w:type="spellEnd"/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tooltip="Угаритоведение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угаритоведение</w:t>
        </w:r>
        <w:proofErr w:type="spellEnd"/>
      </w:hyperlink>
    </w:p>
    <w:p w:rsidR="003F061E" w:rsidRPr="008F5731" w:rsidRDefault="003F061E" w:rsidP="008F573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tooltip="Эфиопистика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эфиопистика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tooltip="Синология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синология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қытайтану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китаистика)</w:t>
      </w:r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tooltip="Таистика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таистика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tooltip="Тибетология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тибетология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tooltip="Тунгус-маньчжуротану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тунгус-маньчжуротану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0" w:tooltip="Тюркология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тюркология</w:t>
        </w:r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tooltip="Урартология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урартология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2" w:tooltip="Филиппинистика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филиппинистика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3" w:tooltip="Шумерология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шумерология</w:t>
        </w:r>
        <w:proofErr w:type="spellEnd"/>
      </w:hyperlink>
    </w:p>
    <w:p w:rsidR="003F061E" w:rsidRPr="008F5731" w:rsidRDefault="003F061E" w:rsidP="008F573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4" w:tooltip="Жапонтану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жапонтану</w:t>
        </w:r>
        <w:proofErr w:type="spellEnd"/>
      </w:hyperlink>
    </w:p>
    <w:p w:rsidR="003F061E" w:rsidRPr="008F5731" w:rsidRDefault="003F061E" w:rsidP="008F5731">
      <w:pPr>
        <w:shd w:val="clear" w:color="auto" w:fill="FFFFFF"/>
        <w:spacing w:after="0" w:line="360" w:lineRule="auto"/>
        <w:ind w:lef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 ғасырдың 2-жартысында шығыс қолжазбалары мен кітаптарының ең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қоймаларының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тізбелері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 ғасырдың соңы мен 20 ғасырдың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басында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"http://kk.wikipedia.org/wiki/%D0%96%D0%B0%D0%BF%D0%BE%D0%BD%D0%B8%D1%8F" \o "Жапония" </w:instrTex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Жапония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5" w:tooltip="Қытай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Қытай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6" w:tooltip="Үндістан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Үндістан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7" w:tooltip="Иран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Иран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мен </w:t>
      </w:r>
      <w:hyperlink r:id="rId88" w:tooltip="Түркия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Түркия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т.б. шығыс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елдерінде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зерттеуді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 соңғы әдістердің көмегімен жүргізген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ірі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тарихшылар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мамандары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істеді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Бұл әсіресе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Ресейдегі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шығыс халықтарының өкілдері әзербайжан </w:t>
      </w:r>
      <w:hyperlink r:id="rId89" w:tooltip="М.Ф.Ахундов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М.Ф.Ахундовтың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бурят </w:t>
      </w:r>
      <w:hyperlink r:id="rId90" w:tooltip="Д.Банзаров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Д.</w:t>
        </w:r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Банзаровтың</w:t>
        </w:r>
        <w:proofErr w:type="spellEnd"/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 қазақ </w:t>
      </w:r>
      <w:hyperlink r:id="rId91" w:tooltip="Ш.Уәлиханов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Ш.Уәлихановтың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ғылыми қызметінен өте айқын</w:t>
      </w:r>
      <w:r w:rsidR="008F5731" w:rsidRP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інді. </w:t>
      </w:r>
      <w:hyperlink r:id="rId92" w:tooltip="1889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1889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жылы </w:t>
      </w:r>
      <w:hyperlink r:id="rId93" w:tooltip="Н.М.Ядринцев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Н.М.Ядринцев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4" w:tooltip="Моңғолия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Моңғолиядағы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5" w:tooltip="Орхон өзені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Орхон өзені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жағалауынан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табылып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"http://kk.wikipedia.org/w/index.php?title=%D0%9E%D1%80%D1%85%D0%BE%D0%BD_%D0%B6%D0%B0%D0%B7%D0%B1%D0%B0%D0%BB%D0%B0%D1%80%D1%8B&amp;action=edit&amp;redlink=1" \o "Орхон жазбалары (мұндай бет жоқ)" </w:instrTex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орхон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жазбалары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атауға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ежелгі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түркі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ескерткіштерін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ашты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Бұл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ескерткіштер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ежелгі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көшпелі мемлекеттердің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оқы</w:t>
      </w:r>
      <w:proofErr w:type="gram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п-</w:t>
      </w:r>
      <w:proofErr w:type="gram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үйренуде маңызды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Академик </w:t>
      </w:r>
      <w:hyperlink r:id="rId96" w:tooltip="В.В.Радлов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В.В.Радлов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"http://kk.wikipedia.org/wiki/%D0%95%D0%BD%D0%B8%D1%81%D0%B5%D0%B9" \o "Енисей" </w:instrTex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енисей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және </w:t>
      </w:r>
      <w:hyperlink r:id="rId97" w:tooltip="Орхон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орхон</w:t>
        </w:r>
      </w:hyperlink>
      <w:r w:rsidRPr="003F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жазбаларын толық </w:t>
      </w:r>
      <w:proofErr w:type="spellStart"/>
      <w:r w:rsidRPr="003F061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аударып</w:t>
      </w:r>
      <w:proofErr w:type="spellEnd"/>
      <w:r w:rsidRPr="003F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ғылыми түсініктеме </w: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берді. </w:t>
      </w:r>
      <w:r w:rsidR="008F5731" w:rsidRP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98" w:tooltip="В.В.Вельяминов-Зернов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В.В.Вельяминов-Зернов</w:t>
        </w:r>
        <w:proofErr w:type="spellEnd"/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F5731" w:rsidRP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99" w:tooltip="Н.В.Ханыков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Н.В.Ханыков</w:t>
        </w:r>
        <w:proofErr w:type="spellEnd"/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F5731" w:rsidRP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00" w:tooltip="В.В.Григорьев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В.В.Григорьев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F5731" w:rsidRP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01" w:tooltip="Н.И.Веселовский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Н.И.Веселовский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F5731" w:rsidRPr="008F5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hyperlink r:id="rId102" w:tooltip="В.В.Бартольд (мұндай бет жоқ)" w:history="1"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В.В.Бартольд</w:t>
        </w:r>
        <w:proofErr w:type="spellEnd"/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т.б.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Ортa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Азия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географиясына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көптеген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зерттеулер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жүргізді. Шығыстанудың қазақ топырағында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"http://kk.wikipedia.org/wiki/%D0%9E%D1%80%D1%8B%D0%BD%D0%B1%D0%BE%D1%80" \o "Орынбор" </w:instrTex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Орынбор</w:t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hyperlink r:id="rId103" w:tooltip="Ташкент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Ташкент</w:t>
        </w:r>
        <w:proofErr w:type="spellEnd"/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қалаларында жұмыс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істеген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Географиялық қоғамының бөлімшелері, Түркістан археология әуесқойлары ұйымы, Орта Азия мен Қазақстандағы шығыстану қоғамы бөлімшелері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үлес қосты.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4" w:tooltip="Архитиктура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архитиктуралық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жәдігерлердің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тарихи-топонимдік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суреттемелерін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оларға қатысты ел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аузында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сақталған аңыз-әңгімелерді жазбаға түсіру,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жариялау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ұжымдардың үлесіне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тиді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Қазақстан тәуелсіздік алғаннан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кезеңде Шығыстану мәселелері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көптеген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еңбектері жарық көрді. Осы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салада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5" w:tooltip="М.Әбусейітова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М.Әбусейітова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6" w:tooltip="К.Хафизова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К.Хафизова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7" w:tooltip="З.Қинаятұлы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З.Қинаятұлы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8" w:tooltip="Н.Мұқаметханұлы (мұндай бет жоқ)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Н.Мұқаметханұлы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т.б. ғалымдар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елеулі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еңбек 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етті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09" w:tooltip="1996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1996</w:t>
        </w:r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Қазақстан </w:t>
      </w:r>
      <w:hyperlink r:id="rId110" w:tooltip="Ғылым академиясы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ғылым </w:t>
        </w:r>
        <w:proofErr w:type="spell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академиясы</w:t>
        </w:r>
        <w:proofErr w:type="spellEnd"/>
      </w:hyperlink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жанынан</w:t>
      </w:r>
      <w:proofErr w:type="spellEnd"/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Шығыстану институты құрылды.</w:t>
      </w:r>
      <w:r w:rsidR="008F5731"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061E" w:rsidRPr="008F5731" w:rsidRDefault="003F061E" w:rsidP="008F573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3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 шығыстанушылары</w:t>
      </w:r>
    </w:p>
    <w:p w:rsidR="003F061E" w:rsidRPr="008F5731" w:rsidRDefault="003F061E" w:rsidP="008F5731">
      <w:pPr>
        <w:numPr>
          <w:ilvl w:val="0"/>
          <w:numId w:val="2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1" w:tooltip="Әлкей Хақанұлы Марғұлан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Әлкей</w:t>
        </w:r>
        <w:proofErr w:type="gram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Х</w:t>
        </w:r>
        <w:proofErr w:type="gramEnd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ақанұлы Марғұлан</w:t>
        </w:r>
      </w:hyperlink>
    </w:p>
    <w:p w:rsidR="003F061E" w:rsidRPr="008F5731" w:rsidRDefault="003F061E" w:rsidP="008F5731">
      <w:pPr>
        <w:numPr>
          <w:ilvl w:val="0"/>
          <w:numId w:val="2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2" w:tooltip="Бақтыкерей Құлманов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Бақтыкерей Құлманов</w:t>
        </w:r>
      </w:hyperlink>
    </w:p>
    <w:p w:rsidR="003F061E" w:rsidRPr="008F5731" w:rsidRDefault="003F061E" w:rsidP="008F5731">
      <w:pPr>
        <w:numPr>
          <w:ilvl w:val="0"/>
          <w:numId w:val="2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3" w:tooltip="Шоқан Шыңғысұлы Уәлиханов" w:history="1"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Шоқан Шыңғысұлы</w:t>
        </w:r>
        <w:proofErr w:type="gramStart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</w:t>
        </w:r>
        <w:proofErr w:type="gramEnd"/>
        <w:r w:rsidRPr="008F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әлиханов</w:t>
        </w:r>
      </w:hyperlink>
    </w:p>
    <w:p w:rsidR="003F061E" w:rsidRPr="008F5731" w:rsidRDefault="003F061E" w:rsidP="008F57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F061E" w:rsidRPr="008F5731" w:rsidSect="00E9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F490F"/>
    <w:multiLevelType w:val="multilevel"/>
    <w:tmpl w:val="6930F7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D6B8E"/>
    <w:multiLevelType w:val="multilevel"/>
    <w:tmpl w:val="05BEC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F061E"/>
    <w:rsid w:val="003F061E"/>
    <w:rsid w:val="008F5731"/>
    <w:rsid w:val="00E9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BA"/>
  </w:style>
  <w:style w:type="paragraph" w:styleId="2">
    <w:name w:val="heading 2"/>
    <w:basedOn w:val="a"/>
    <w:link w:val="20"/>
    <w:uiPriority w:val="9"/>
    <w:qFormat/>
    <w:rsid w:val="003F0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0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061E"/>
  </w:style>
  <w:style w:type="character" w:styleId="a3">
    <w:name w:val="Hyperlink"/>
    <w:basedOn w:val="a0"/>
    <w:uiPriority w:val="99"/>
    <w:semiHidden/>
    <w:unhideWhenUsed/>
    <w:rsid w:val="003F06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F06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06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F061E"/>
  </w:style>
  <w:style w:type="paragraph" w:styleId="a4">
    <w:name w:val="Normal (Web)"/>
    <w:basedOn w:val="a"/>
    <w:uiPriority w:val="99"/>
    <w:semiHidden/>
    <w:unhideWhenUsed/>
    <w:rsid w:val="003F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3F061E"/>
  </w:style>
  <w:style w:type="paragraph" w:styleId="a5">
    <w:name w:val="Balloon Text"/>
    <w:basedOn w:val="a"/>
    <w:link w:val="a6"/>
    <w:uiPriority w:val="99"/>
    <w:semiHidden/>
    <w:unhideWhenUsed/>
    <w:rsid w:val="003F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16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12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261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k.wikipedia.org/w/index.php?title=%D0%91%D1%80%D0%B8%D1%81%D1%81%D0%BE%D0%BD%D0%B8%D0%B9&amp;action=edit&amp;redlink=1" TargetMode="External"/><Relationship Id="rId21" Type="http://schemas.openxmlformats.org/officeDocument/2006/relationships/hyperlink" Target="http://kk.wikipedia.org/wiki/%D0%A1%D0%B8%D1%80%D0%B8%D1%8F" TargetMode="External"/><Relationship Id="rId42" Type="http://schemas.openxmlformats.org/officeDocument/2006/relationships/hyperlink" Target="http://kk.wikipedia.org/wiki/%D2%9A%D0%B0%D0%B7%D0%B0%D0%BD" TargetMode="External"/><Relationship Id="rId47" Type="http://schemas.openxmlformats.org/officeDocument/2006/relationships/hyperlink" Target="http://kk.wikipedia.org/wiki/%D0%90%D0%B7%D0%B8%D1%8F" TargetMode="External"/><Relationship Id="rId63" Type="http://schemas.openxmlformats.org/officeDocument/2006/relationships/hyperlink" Target="http://kk.wikipedia.org/w/index.php?title=%D0%9C%D0%B0%D0%BB%D0%B0%D0%B8%D1%81%D1%82%D0%B8%D0%BA%D0%B0&amp;action=edit&amp;redlink=1" TargetMode="External"/><Relationship Id="rId68" Type="http://schemas.openxmlformats.org/officeDocument/2006/relationships/hyperlink" Target="http://kk.wikipedia.org/wiki/%D0%A1%D0%B5%D0%BC%D0%B8%D1%82%D0%BE%D0%BB%D0%BE%D0%B3%D0%B8%D1%8F" TargetMode="External"/><Relationship Id="rId84" Type="http://schemas.openxmlformats.org/officeDocument/2006/relationships/hyperlink" Target="http://kk.wikipedia.org/wiki/%D0%96%D0%B0%D0%BF%D0%BE%D0%BD%D1%82%D0%B0%D0%BD%D1%83" TargetMode="External"/><Relationship Id="rId89" Type="http://schemas.openxmlformats.org/officeDocument/2006/relationships/hyperlink" Target="http://kk.wikipedia.org/w/index.php?title=%D0%9C.%D0%A4.%D0%90%D1%85%D1%83%D0%BD%D0%B4%D0%BE%D0%B2&amp;action=edit&amp;redlink=1" TargetMode="External"/><Relationship Id="rId112" Type="http://schemas.openxmlformats.org/officeDocument/2006/relationships/hyperlink" Target="http://kk.wikipedia.org/wiki/%D0%91%D0%B0%D2%9B%D1%82%D1%8B%D0%BA%D0%B5%D1%80%D0%B5%D0%B9_%D2%9A%D2%B1%D0%BB%D0%BC%D0%B0%D0%BD%D0%BE%D0%B2" TargetMode="External"/><Relationship Id="rId16" Type="http://schemas.openxmlformats.org/officeDocument/2006/relationships/hyperlink" Target="http://kk.wikipedia.org/w/index.php?title=%D0%A2%D2%AF%D1%80%D0%BA%D1%96&amp;action=edit&amp;redlink=1" TargetMode="External"/><Relationship Id="rId107" Type="http://schemas.openxmlformats.org/officeDocument/2006/relationships/hyperlink" Target="http://kk.wikipedia.org/w/index.php?title=%D0%97.%D2%9A%D0%B8%D0%BD%D0%B0%D1%8F%D1%82%D2%B1%D0%BB%D1%8B&amp;action=edit&amp;redlink=1" TargetMode="External"/><Relationship Id="rId11" Type="http://schemas.openxmlformats.org/officeDocument/2006/relationships/hyperlink" Target="http://kk.wikipedia.org/wiki/%D0%95%D0%B3%D0%B8%D0%BF%D0%B5%D1%82" TargetMode="External"/><Relationship Id="rId24" Type="http://schemas.openxmlformats.org/officeDocument/2006/relationships/hyperlink" Target="http://kk.wikipedia.org/w/index.php?title=%D0%93%D1%80%D1%83%D0%B7%D0%B8%D0%BD&amp;action=edit&amp;redlink=1" TargetMode="External"/><Relationship Id="rId32" Type="http://schemas.openxmlformats.org/officeDocument/2006/relationships/hyperlink" Target="http://kk.wikipedia.org/wiki/%D2%9A%D1%8B%D1%82%D0%B0%D0%B9" TargetMode="External"/><Relationship Id="rId37" Type="http://schemas.openxmlformats.org/officeDocument/2006/relationships/hyperlink" Target="http://kk.wikipedia.org/w/index.php?title=%D0%93.%D0%A1.%D0%9B%D0%B5%D0%B1%D0%B5%D0%B4%D0%B5%D0%B2&amp;action=edit&amp;redlink=1" TargetMode="External"/><Relationship Id="rId40" Type="http://schemas.openxmlformats.org/officeDocument/2006/relationships/hyperlink" Target="http://kk.wikipedia.org/wiki/1801" TargetMode="External"/><Relationship Id="rId45" Type="http://schemas.openxmlformats.org/officeDocument/2006/relationships/hyperlink" Target="http://kk.wikipedia.org/wiki/1819" TargetMode="External"/><Relationship Id="rId53" Type="http://schemas.openxmlformats.org/officeDocument/2006/relationships/hyperlink" Target="http://kk.wikipedia.org/w/index.php?title=%D0%90%D1%81%D1%81%D0%B8%D1%80%D0%B8%D0%BE%D0%BB%D0%BE%D0%B3%D0%B8%D1%8F&amp;action=edit&amp;redlink=1" TargetMode="External"/><Relationship Id="rId58" Type="http://schemas.openxmlformats.org/officeDocument/2006/relationships/hyperlink" Target="http://kk.wikipedia.org/w/index.php?title=%D0%A1%D0%B0%D0%BD%D1%81%D0%BA%D1%80%D0%B8%D1%82%D0%BE%D0%BB%D0%BE%D0%B3%D0%B8%D1%8F&amp;action=edit&amp;redlink=1" TargetMode="External"/><Relationship Id="rId66" Type="http://schemas.openxmlformats.org/officeDocument/2006/relationships/hyperlink" Target="http://kk.wikipedia.org/w/index.php?title=%D2%9A%D0%B0%D0%BB%D0%BC%D1%8B%D2%9B%D1%82%D0%B0%D0%BD%D1%83&amp;action=edit&amp;redlink=1" TargetMode="External"/><Relationship Id="rId74" Type="http://schemas.openxmlformats.org/officeDocument/2006/relationships/hyperlink" Target="http://kk.wikipedia.org/w/index.php?title=%D0%A3%D0%B3%D0%B0%D1%80%D0%B8%D1%82%D0%BE%D0%B2%D0%B5%D0%B4%D0%B5%D0%BD%D0%B8%D0%B5&amp;action=edit&amp;redlink=1" TargetMode="External"/><Relationship Id="rId79" Type="http://schemas.openxmlformats.org/officeDocument/2006/relationships/hyperlink" Target="http://kk.wikipedia.org/w/index.php?title=%D0%A2%D1%83%D0%BD%D0%B3%D1%83%D1%81-%D0%BC%D0%B0%D0%BD%D1%8C%D1%87%D0%B6%D1%83%D1%80%D0%BE%D1%82%D0%B0%D0%BD%D1%83&amp;action=edit&amp;redlink=1" TargetMode="External"/><Relationship Id="rId87" Type="http://schemas.openxmlformats.org/officeDocument/2006/relationships/hyperlink" Target="http://kk.wikipedia.org/wiki/%D0%98%D1%80%D0%B0%D0%BD" TargetMode="External"/><Relationship Id="rId102" Type="http://schemas.openxmlformats.org/officeDocument/2006/relationships/hyperlink" Target="http://kk.wikipedia.org/w/index.php?title=%D0%92.%D0%92.%D0%91%D0%B0%D1%80%D1%82%D0%BE%D0%BB%D1%8C%D0%B4&amp;action=edit&amp;redlink=1" TargetMode="External"/><Relationship Id="rId110" Type="http://schemas.openxmlformats.org/officeDocument/2006/relationships/hyperlink" Target="http://kk.wikipedia.org/wiki/%D2%92%D1%8B%D0%BB%D1%8B%D0%BC_%D0%B0%D0%BA%D0%B0%D0%B4%D0%B5%D0%BC%D0%B8%D1%8F%D1%81%D1%8B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://kk.wikipedia.org/wiki/%D0%90%D0%B7%D0%B8%D1%8F" TargetMode="External"/><Relationship Id="rId61" Type="http://schemas.openxmlformats.org/officeDocument/2006/relationships/hyperlink" Target="http://kk.wikipedia.org/w/index.php?title=%D0%9A%D0%BE%D1%80%D0%B5%D0%B9%D1%82%D0%B0%D0%BD%D1%83&amp;action=edit&amp;redlink=1" TargetMode="External"/><Relationship Id="rId82" Type="http://schemas.openxmlformats.org/officeDocument/2006/relationships/hyperlink" Target="http://kk.wikipedia.org/w/index.php?title=%D0%A4%D0%B8%D0%BB%D0%B8%D0%BF%D0%BF%D0%B8%D0%BD%D0%B8%D1%81%D1%82%D0%B8%D0%BA%D0%B0&amp;action=edit&amp;redlink=1" TargetMode="External"/><Relationship Id="rId90" Type="http://schemas.openxmlformats.org/officeDocument/2006/relationships/hyperlink" Target="http://kk.wikipedia.org/w/index.php?title=%D0%94.%D0%91%D0%B0%D0%BD%D0%B7%D0%B0%D1%80%D0%BE%D0%B2&amp;action=edit&amp;redlink=1" TargetMode="External"/><Relationship Id="rId95" Type="http://schemas.openxmlformats.org/officeDocument/2006/relationships/hyperlink" Target="http://kk.wikipedia.org/w/index.php?title=%D0%9E%D1%80%D1%85%D0%BE%D0%BD_%D3%A9%D0%B7%D0%B5%D0%BD%D1%96&amp;action=edit&amp;redlink=1" TargetMode="External"/><Relationship Id="rId19" Type="http://schemas.openxmlformats.org/officeDocument/2006/relationships/hyperlink" Target="http://kk.wikipedia.org/w/index.php?title=%D2%AE%D0%BD%D0%B4%D1%96&amp;action=edit&amp;redlink=1" TargetMode="External"/><Relationship Id="rId14" Type="http://schemas.openxmlformats.org/officeDocument/2006/relationships/hyperlink" Target="http://kk.wikipedia.org/wiki/%D0%90%D1%80%D0%B0%D0%B1" TargetMode="External"/><Relationship Id="rId22" Type="http://schemas.openxmlformats.org/officeDocument/2006/relationships/hyperlink" Target="http://kk.wikipedia.org/wiki/%D0%92%D0%B8%D0%B7%D0%B0%D0%BD%D1%82%D0%B8%D1%8F" TargetMode="External"/><Relationship Id="rId27" Type="http://schemas.openxmlformats.org/officeDocument/2006/relationships/hyperlink" Target="http://kk.wikipedia.org/wiki/%D0%A0%D0%B5%D1%81%D0%B5%D0%B9" TargetMode="External"/><Relationship Id="rId30" Type="http://schemas.openxmlformats.org/officeDocument/2006/relationships/hyperlink" Target="http://kk.wikipedia.org/wiki/1618" TargetMode="External"/><Relationship Id="rId35" Type="http://schemas.openxmlformats.org/officeDocument/2006/relationships/hyperlink" Target="http://kk.wikipedia.org/wiki/%D0%9F%D0%B0%D1%80%D0%B8%D0%B6" TargetMode="External"/><Relationship Id="rId43" Type="http://schemas.openxmlformats.org/officeDocument/2006/relationships/hyperlink" Target="http://kk.wikipedia.org/wiki/1807" TargetMode="External"/><Relationship Id="rId48" Type="http://schemas.openxmlformats.org/officeDocument/2006/relationships/hyperlink" Target="http://kk.wikipedia.org/w/index.php?title=%D0%90%D1%84%D1%80%D0%B8%D0%BA%D0%B0%D0%BD%D0%B8%D1%81%D1%82%D0%B8%D0%BA%D0%B0&amp;action=edit&amp;redlink=1" TargetMode="External"/><Relationship Id="rId56" Type="http://schemas.openxmlformats.org/officeDocument/2006/relationships/hyperlink" Target="http://kk.wikipedia.org/wiki/%D0%95%D0%B3%D0%B8%D0%BF%D1%82%D0%BE%D0%BB%D0%BE%D0%B3%D0%B8%D1%8F" TargetMode="External"/><Relationship Id="rId64" Type="http://schemas.openxmlformats.org/officeDocument/2006/relationships/hyperlink" Target="http://kk.wikipedia.org/wiki/%D0%9C%D0%BE%D2%A3%D2%93%D0%BE%D0%BB%D1%82%D0%B0%D0%BD%D1%83" TargetMode="External"/><Relationship Id="rId69" Type="http://schemas.openxmlformats.org/officeDocument/2006/relationships/hyperlink" Target="http://kk.wikipedia.org/w/index.php?title=%D0%90%D1%80%D0%B0%D0%BC%D0%B5%D0%B8%D1%81%D1%82%D0%B8%D0%BA%D0%B0&amp;action=edit&amp;redlink=1" TargetMode="External"/><Relationship Id="rId77" Type="http://schemas.openxmlformats.org/officeDocument/2006/relationships/hyperlink" Target="http://kk.wikipedia.org/w/index.php?title=%D0%A2%D0%B0%D0%B8%D1%81%D1%82%D0%B8%D0%BA%D0%B0&amp;action=edit&amp;redlink=1" TargetMode="External"/><Relationship Id="rId100" Type="http://schemas.openxmlformats.org/officeDocument/2006/relationships/hyperlink" Target="http://kk.wikipedia.org/w/index.php?title=%D0%92.%D0%92.%D0%93%D1%80%D0%B8%D0%B3%D0%BE%D1%80%D1%8C%D0%B5%D0%B2&amp;action=edit&amp;redlink=1" TargetMode="External"/><Relationship Id="rId105" Type="http://schemas.openxmlformats.org/officeDocument/2006/relationships/hyperlink" Target="http://kk.wikipedia.org/w/index.php?title=%D0%9C.%D3%98%D0%B1%D1%83%D1%81%D0%B5%D0%B9%D1%96%D1%82%D0%BE%D0%B2%D0%B0&amp;action=edit&amp;redlink=1" TargetMode="External"/><Relationship Id="rId113" Type="http://schemas.openxmlformats.org/officeDocument/2006/relationships/hyperlink" Target="http://kk.wikipedia.org/wiki/%D0%A8%D0%BE%D2%9B%D0%B0%D0%BD_%D0%A8%D1%8B%D2%A3%D2%93%D1%8B%D1%81%D2%B1%D0%BB%D1%8B_%D0%A3%D3%99%D0%BB%D0%B8%D1%85%D0%B0%D0%BD%D0%BE%D0%B2" TargetMode="External"/><Relationship Id="rId8" Type="http://schemas.openxmlformats.org/officeDocument/2006/relationships/hyperlink" Target="http://kk.wikipedia.org/wiki/%D0%AD%D0%BA%D0%BE%D0%BD%D0%BE%D0%BC%D0%B8%D0%BA%D0%B0" TargetMode="External"/><Relationship Id="rId51" Type="http://schemas.openxmlformats.org/officeDocument/2006/relationships/hyperlink" Target="http://kk.wikipedia.org/w/index.php?title=%D0%9A%D0%B0%D0%B2%D0%BA%D0%B0%D0%B7%D1%82%D0%B0%D0%BD%D1%83&amp;action=edit&amp;redlink=1" TargetMode="External"/><Relationship Id="rId72" Type="http://schemas.openxmlformats.org/officeDocument/2006/relationships/hyperlink" Target="http://kk.wikipedia.org/w/index.php?title=%D0%9A%D1%83%D0%BC%D1%80%D0%B0%D0%BD%D0%B8%D1%81%D1%82%D0%B8%D0%BA%D0%B0&amp;action=edit&amp;redlink=1" TargetMode="External"/><Relationship Id="rId80" Type="http://schemas.openxmlformats.org/officeDocument/2006/relationships/hyperlink" Target="http://kk.wikipedia.org/w/index.php?title=%D0%A2%D1%8E%D1%80%D0%BA%D0%BE%D0%BB%D0%BE%D0%B3%D0%B8%D1%8F&amp;action=edit&amp;redlink=1" TargetMode="External"/><Relationship Id="rId85" Type="http://schemas.openxmlformats.org/officeDocument/2006/relationships/hyperlink" Target="http://kk.wikipedia.org/wiki/%D2%9A%D1%8B%D1%82%D0%B0%D0%B9" TargetMode="External"/><Relationship Id="rId93" Type="http://schemas.openxmlformats.org/officeDocument/2006/relationships/hyperlink" Target="http://kk.wikipedia.org/w/index.php?title=%D0%9D.%D0%9C.%D0%AF%D0%B4%D1%80%D0%B8%D0%BD%D1%86%D0%B5%D0%B2&amp;action=edit&amp;redlink=1" TargetMode="External"/><Relationship Id="rId98" Type="http://schemas.openxmlformats.org/officeDocument/2006/relationships/hyperlink" Target="http://kk.wikipedia.org/w/index.php?title=%D0%92.%D0%92.%D0%92%D0%B5%D0%BB%D1%8C%D1%8F%D0%BC%D0%B8%D0%BD%D0%BE%D0%B2-%D0%97%D0%B5%D1%80%D0%BD%D0%BE%D0%B2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k.wikipedia.org/wiki/%D0%90%D1%81%D1%81%D0%B8%D1%80%D0%B8%D1%8F" TargetMode="External"/><Relationship Id="rId17" Type="http://schemas.openxmlformats.org/officeDocument/2006/relationships/hyperlink" Target="http://kk.wikipedia.org/wiki/%D2%9A%D1%8B%D1%82%D0%B0%D0%B9" TargetMode="External"/><Relationship Id="rId25" Type="http://schemas.openxmlformats.org/officeDocument/2006/relationships/hyperlink" Target="http://kk.wikipedia.org/w/index.php?title=%D0%9C%D0%B8%D1%81%D1%81%D0%B8%D0%BE%D0%BD%D0%B5%D1%80&amp;action=edit&amp;redlink=1" TargetMode="External"/><Relationship Id="rId33" Type="http://schemas.openxmlformats.org/officeDocument/2006/relationships/hyperlink" Target="http://kk.wikipedia.org/wiki/%D0%9F%D0%B0%D1%80%D0%B8%D0%B6" TargetMode="External"/><Relationship Id="rId38" Type="http://schemas.openxmlformats.org/officeDocument/2006/relationships/hyperlink" Target="http://kk.wikipedia.org/wiki/%D0%95%D1%83%D1%80%D0%BE%D0%BF%D0%B0" TargetMode="External"/><Relationship Id="rId46" Type="http://schemas.openxmlformats.org/officeDocument/2006/relationships/hyperlink" Target="http://kk.wikipedia.org/wiki/1818" TargetMode="External"/><Relationship Id="rId59" Type="http://schemas.openxmlformats.org/officeDocument/2006/relationships/hyperlink" Target="http://kk.wikipedia.org/w/index.php?title=%D0%98%D0%BD%D0%B4%D0%BE%D0%BD%D0%B5%D0%B7%D1%82%D0%B0%D0%BD%D1%83&amp;action=edit&amp;redlink=1" TargetMode="External"/><Relationship Id="rId67" Type="http://schemas.openxmlformats.org/officeDocument/2006/relationships/hyperlink" Target="http://kk.wikipedia.org/w/index.php?title=%D0%9E%D1%81%D0%BC%D0%B0%D0%BD%D0%B8%D1%81%D1%82%D0%B8%D0%BA%D0%B0&amp;action=edit&amp;redlink=1" TargetMode="External"/><Relationship Id="rId103" Type="http://schemas.openxmlformats.org/officeDocument/2006/relationships/hyperlink" Target="http://kk.wikipedia.org/wiki/%D0%A2%D0%B0%D1%88%D0%BA%D0%B5%D0%BD%D1%82" TargetMode="External"/><Relationship Id="rId108" Type="http://schemas.openxmlformats.org/officeDocument/2006/relationships/hyperlink" Target="http://kk.wikipedia.org/w/index.php?title=%D0%9D.%D0%9C%D2%B1%D2%9B%D0%B0%D0%BC%D0%B5%D1%82%D1%85%D0%B0%D0%BD%D2%B1%D0%BB%D1%8B&amp;action=edit&amp;redlink=1" TargetMode="External"/><Relationship Id="rId20" Type="http://schemas.openxmlformats.org/officeDocument/2006/relationships/hyperlink" Target="http://kk.wikipedia.org/w/index.php?title=%D0%93%D1%80%D0%B5%D0%BA&amp;action=edit&amp;redlink=1" TargetMode="External"/><Relationship Id="rId41" Type="http://schemas.openxmlformats.org/officeDocument/2006/relationships/hyperlink" Target="http://kk.wikipedia.org/w/index.php?title=%D0%9D.%D0%AF.%D0%91%D0%B8%D1%87%D1%83%D1%80%D0%B8%D0%BD&amp;action=edit&amp;redlink=1" TargetMode="External"/><Relationship Id="rId54" Type="http://schemas.openxmlformats.org/officeDocument/2006/relationships/hyperlink" Target="http://kk.wikipedia.org/w/index.php?title=%D0%91%D1%83%D0%B4%D0%B4%D0%BE%D0%BB%D0%BE%D0%B3%D0%B8%D1%8F&amp;action=edit&amp;redlink=1" TargetMode="External"/><Relationship Id="rId62" Type="http://schemas.openxmlformats.org/officeDocument/2006/relationships/hyperlink" Target="http://kk.wikipedia.org/wiki/%D2%9A%D1%8B%D1%80%D2%93%D1%8B%D0%B7%D1%82%D0%B0%D0%BD%D1%83" TargetMode="External"/><Relationship Id="rId70" Type="http://schemas.openxmlformats.org/officeDocument/2006/relationships/hyperlink" Target="http://kk.wikipedia.org/w/index.php?title=%D0%91%D0%B8%D0%B1%D0%BB%D0%B5%D0%B8%D1%81%D1%82%D0%B8%D0%BA%D0%B0&amp;action=edit&amp;redlink=1" TargetMode="External"/><Relationship Id="rId75" Type="http://schemas.openxmlformats.org/officeDocument/2006/relationships/hyperlink" Target="http://kk.wikipedia.org/w/index.php?title=%D0%AD%D1%84%D0%B8%D0%BE%D0%BF%D0%B8%D1%81%D1%82%D0%B8%D0%BA%D0%B0&amp;action=edit&amp;redlink=1" TargetMode="External"/><Relationship Id="rId83" Type="http://schemas.openxmlformats.org/officeDocument/2006/relationships/hyperlink" Target="http://kk.wikipedia.org/w/index.php?title=%D0%A8%D1%83%D0%BC%D0%B5%D1%80%D0%BE%D0%BB%D0%BE%D0%B3%D0%B8%D1%8F&amp;action=edit&amp;redlink=1" TargetMode="External"/><Relationship Id="rId88" Type="http://schemas.openxmlformats.org/officeDocument/2006/relationships/hyperlink" Target="http://kk.wikipedia.org/wiki/%D0%A2%D2%AF%D1%80%D0%BA%D0%B8%D1%8F" TargetMode="External"/><Relationship Id="rId91" Type="http://schemas.openxmlformats.org/officeDocument/2006/relationships/hyperlink" Target="http://kk.wikipedia.org/wiki/%D0%A8.%D0%A3%D3%99%D0%BB%D0%B8%D1%85%D0%B0%D0%BD%D0%BE%D0%B2" TargetMode="External"/><Relationship Id="rId96" Type="http://schemas.openxmlformats.org/officeDocument/2006/relationships/hyperlink" Target="http://kk.wikipedia.org/w/index.php?title=%D0%92.%D0%92.%D0%A0%D0%B0%D0%B4%D0%BB%D0%BE%D0%B2&amp;action=edit&amp;redlink=1" TargetMode="External"/><Relationship Id="rId111" Type="http://schemas.openxmlformats.org/officeDocument/2006/relationships/hyperlink" Target="http://kk.wikipedia.org/wiki/%D3%98%D0%BB%D0%BA%D0%B5%D0%B9_%D0%A5%D0%B0%D2%9B%D0%B0%D0%BD%D2%B1%D0%BB%D1%8B_%D0%9C%D0%B0%D1%80%D2%93%D2%B1%D0%BB%D0%B0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0%90%D1%84%D1%80%D0%B8%D0%BA%D0%B0" TargetMode="External"/><Relationship Id="rId15" Type="http://schemas.openxmlformats.org/officeDocument/2006/relationships/hyperlink" Target="http://kk.wikipedia.org/wiki/%D0%98%D1%80%D0%B0%D0%BD" TargetMode="External"/><Relationship Id="rId23" Type="http://schemas.openxmlformats.org/officeDocument/2006/relationships/hyperlink" Target="http://kk.wikipedia.org/wiki/%D0%90%D1%80%D0%BC%D1%8F%D0%BD" TargetMode="External"/><Relationship Id="rId28" Type="http://schemas.openxmlformats.org/officeDocument/2006/relationships/hyperlink" Target="http://kk.wikipedia.org/w/index.php?title=%D0%90.%D0%9D%D0%B8%D0%BA%D0%B8%D1%82%D0%B8%D0%BD&amp;action=edit&amp;redlink=1" TargetMode="External"/><Relationship Id="rId36" Type="http://schemas.openxmlformats.org/officeDocument/2006/relationships/hyperlink" Target="http://kk.wikipedia.org/wiki/1667" TargetMode="External"/><Relationship Id="rId49" Type="http://schemas.openxmlformats.org/officeDocument/2006/relationships/hyperlink" Target="http://kk.wikipedia.org/w/index.php?title=%D0%90%D1%80%D0%BC%D0%B5%D0%BD%D0%B8%D1%81%D1%82%D0%B8%D0%BA%D0%B0&amp;action=edit&amp;redlink=1" TargetMode="External"/><Relationship Id="rId57" Type="http://schemas.openxmlformats.org/officeDocument/2006/relationships/hyperlink" Target="http://kk.wikipedia.org/wiki/%D0%98%D0%BD%D0%B4%D0%BE%D0%BB%D0%BE%D0%B3%D0%B8%D1%8F" TargetMode="External"/><Relationship Id="rId106" Type="http://schemas.openxmlformats.org/officeDocument/2006/relationships/hyperlink" Target="http://kk.wikipedia.org/w/index.php?title=%D0%9A.%D0%A5%D0%B0%D1%84%D0%B8%D0%B7%D0%BE%D0%B2%D0%B0&amp;action=edit&amp;redlink=1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kk.wikipedia.org/wiki/%D0%94%D1%96%D0%BD" TargetMode="External"/><Relationship Id="rId31" Type="http://schemas.openxmlformats.org/officeDocument/2006/relationships/hyperlink" Target="http://kk.wikipedia.org/w/index.php?title=%D0%98.%D0%9F%D0%B5%D1%82%D0%BB%D0%B8%D0%BD&amp;action=edit&amp;redlink=1" TargetMode="External"/><Relationship Id="rId44" Type="http://schemas.openxmlformats.org/officeDocument/2006/relationships/hyperlink" Target="http://kk.wikipedia.org/wiki/%D0%9F%D0%B5%D1%82%D0%B5%D1%80%D0%B1%D1%83%D1%80%D0%B3" TargetMode="External"/><Relationship Id="rId52" Type="http://schemas.openxmlformats.org/officeDocument/2006/relationships/hyperlink" Target="http://kk.wikipedia.org/w/index.php?title=%D0%90%D1%80%D0%B0%D0%B1%D0%B8%D1%81%D1%82%D0%B8%D0%BA%D0%B0&amp;action=edit&amp;redlink=1" TargetMode="External"/><Relationship Id="rId60" Type="http://schemas.openxmlformats.org/officeDocument/2006/relationships/hyperlink" Target="http://kk.wikipedia.org/w/index.php?title=%D0%98%D1%80%D0%B0%D0%BD%D0%B8%D1%81%D1%82%D0%B8%D0%BA%D0%B0&amp;action=edit&amp;redlink=1" TargetMode="External"/><Relationship Id="rId65" Type="http://schemas.openxmlformats.org/officeDocument/2006/relationships/hyperlink" Target="http://kk.wikipedia.org/w/index.php?title=%D0%9E%D0%B9%D1%80%D0%B0%D1%82%D1%82%D0%B0%D0%BD%D1%83&amp;action=edit&amp;redlink=1" TargetMode="External"/><Relationship Id="rId73" Type="http://schemas.openxmlformats.org/officeDocument/2006/relationships/hyperlink" Target="http://kk.wikipedia.org/w/index.php?title=%D0%A1%D0%B0%D0%B1%D0%B5%D0%B8%D1%81%D1%82%D0%B8%D0%BA%D0%B0&amp;action=edit&amp;redlink=1" TargetMode="External"/><Relationship Id="rId78" Type="http://schemas.openxmlformats.org/officeDocument/2006/relationships/hyperlink" Target="http://kk.wikipedia.org/w/index.php?title=%D0%A2%D0%B8%D0%B1%D0%B5%D1%82%D0%BE%D0%BB%D0%BE%D0%B3%D0%B8%D1%8F&amp;action=edit&amp;redlink=1" TargetMode="External"/><Relationship Id="rId81" Type="http://schemas.openxmlformats.org/officeDocument/2006/relationships/hyperlink" Target="http://kk.wikipedia.org/w/index.php?title=%D0%A3%D1%80%D0%B0%D1%80%D1%82%D0%BE%D0%BB%D0%BE%D0%B3%D0%B8%D1%8F&amp;action=edit&amp;redlink=1" TargetMode="External"/><Relationship Id="rId86" Type="http://schemas.openxmlformats.org/officeDocument/2006/relationships/hyperlink" Target="http://kk.wikipedia.org/wiki/%D2%AE%D0%BD%D0%B4%D1%96%D1%81%D1%82%D0%B0%D0%BD" TargetMode="External"/><Relationship Id="rId94" Type="http://schemas.openxmlformats.org/officeDocument/2006/relationships/hyperlink" Target="http://kk.wikipedia.org/wiki/%D0%9C%D0%BE%D2%A3%D2%93%D0%BE%D0%BB%D0%B8%D1%8F" TargetMode="External"/><Relationship Id="rId99" Type="http://schemas.openxmlformats.org/officeDocument/2006/relationships/hyperlink" Target="http://kk.wikipedia.org/w/index.php?title=%D0%9D.%D0%92.%D0%A5%D0%B0%D0%BD%D1%8B%D0%BA%D0%BE%D0%B2&amp;action=edit&amp;redlink=1" TargetMode="External"/><Relationship Id="rId101" Type="http://schemas.openxmlformats.org/officeDocument/2006/relationships/hyperlink" Target="http://kk.wikipedia.org/w/index.php?title=%D0%9D.%D0%98.%D0%92%D0%B5%D1%81%D0%B5%D0%BB%D0%BE%D0%B2%D1%81%D0%BA%D0%B8%D0%B9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0%AD%D1%82%D0%BD%D0%BE%D0%BB%D0%BE%D0%B3%D0%B8%D1%8F" TargetMode="External"/><Relationship Id="rId13" Type="http://schemas.openxmlformats.org/officeDocument/2006/relationships/hyperlink" Target="http://kk.wikipedia.org/w/index.php?title=%D0%A1%D0%B5%D0%BC%D0%B8%D1%82&amp;action=edit&amp;redlink=1" TargetMode="External"/><Relationship Id="rId18" Type="http://schemas.openxmlformats.org/officeDocument/2006/relationships/hyperlink" Target="http://kk.wikipedia.org/wiki/%D0%9C%D0%BE%D2%A3%D2%93%D0%BE%D0%BB" TargetMode="External"/><Relationship Id="rId39" Type="http://schemas.openxmlformats.org/officeDocument/2006/relationships/hyperlink" Target="http://kk.wikipedia.org/wiki/%D0%A1%D0%B0%D0%BD%D1%81%D0%BA%D1%80%D0%B8%D1%82" TargetMode="External"/><Relationship Id="rId109" Type="http://schemas.openxmlformats.org/officeDocument/2006/relationships/hyperlink" Target="http://kk.wikipedia.org/wiki/1996" TargetMode="External"/><Relationship Id="rId34" Type="http://schemas.openxmlformats.org/officeDocument/2006/relationships/hyperlink" Target="http://kk.wikipedia.org/w/index.php?title=%D0%9E%D0%BA%D1%81%D1%84%D0%BE%D1%80%D0%B4&amp;action=edit&amp;redlink=1" TargetMode="External"/><Relationship Id="rId50" Type="http://schemas.openxmlformats.org/officeDocument/2006/relationships/hyperlink" Target="http://kk.wikipedia.org/w/index.php?title=%D0%9A%D0%B0%D1%80%D1%82%D0%B2%D0%B5%D0%BB%D0%BE%D0%BB%D0%BE%D0%B3%D0%B8%D1%8F&amp;action=edit&amp;redlink=1" TargetMode="External"/><Relationship Id="rId55" Type="http://schemas.openxmlformats.org/officeDocument/2006/relationships/hyperlink" Target="http://kk.wikipedia.org/w/index.php?title=%D0%92%D1%8C%D0%B5%D1%82%D0%BD%D0%B0%D0%BC%D0%BE%D0%B2%D0%B5%D0%B4%D0%B5%D0%BD%D0%B8%D0%B5&amp;action=edit&amp;redlink=1" TargetMode="External"/><Relationship Id="rId76" Type="http://schemas.openxmlformats.org/officeDocument/2006/relationships/hyperlink" Target="http://kk.wikipedia.org/wiki/%D0%A1%D0%B8%D0%BD%D0%BE%D0%BB%D0%BE%D0%B3%D0%B8%D1%8F" TargetMode="External"/><Relationship Id="rId97" Type="http://schemas.openxmlformats.org/officeDocument/2006/relationships/hyperlink" Target="http://kk.wikipedia.org/w/index.php?title=%D0%9E%D1%80%D1%85%D0%BE%D0%BD&amp;action=edit&amp;redlink=1" TargetMode="External"/><Relationship Id="rId104" Type="http://schemas.openxmlformats.org/officeDocument/2006/relationships/hyperlink" Target="http://kk.wikipedia.org/w/index.php?title=%D0%90%D1%80%D1%85%D0%B8%D1%82%D0%B8%D0%BA%D1%82%D1%83%D1%80%D0%B0&amp;action=edit&amp;redlink=1" TargetMode="External"/><Relationship Id="rId7" Type="http://schemas.openxmlformats.org/officeDocument/2006/relationships/hyperlink" Target="http://kk.wikipedia.org/wiki/%D0%A2%D0%B0%D1%80%D0%B8%D1%85" TargetMode="External"/><Relationship Id="rId71" Type="http://schemas.openxmlformats.org/officeDocument/2006/relationships/hyperlink" Target="http://kk.wikipedia.org/w/index.php?title=%D0%93%D0%B5%D0%B1%D1%80%D0%B0%D0%B8%D1%81%D1%82%D0%B8%D0%BA%D0%B0&amp;action=edit&amp;redlink=1" TargetMode="External"/><Relationship Id="rId92" Type="http://schemas.openxmlformats.org/officeDocument/2006/relationships/hyperlink" Target="http://kk.wikipedia.org/wiki/1889" TargetMode="External"/><Relationship Id="rId2" Type="http://schemas.openxmlformats.org/officeDocument/2006/relationships/styles" Target="styles.xml"/><Relationship Id="rId29" Type="http://schemas.openxmlformats.org/officeDocument/2006/relationships/hyperlink" Target="http://kk.wikipedia.org/wiki/%D2%AE%D0%BD%D0%B4%D1%96%D1%81%D1%82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X40W</dc:creator>
  <cp:keywords/>
  <dc:description/>
  <cp:lastModifiedBy>X40W</cp:lastModifiedBy>
  <cp:revision>1</cp:revision>
  <dcterms:created xsi:type="dcterms:W3CDTF">2012-09-11T16:49:00Z</dcterms:created>
  <dcterms:modified xsi:type="dcterms:W3CDTF">2012-09-11T17:11:00Z</dcterms:modified>
</cp:coreProperties>
</file>