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0E" w:rsidRDefault="00E4140E" w:rsidP="00E4140E">
      <w:pPr>
        <w:shd w:val="clear" w:color="auto" w:fill="FFFFFF"/>
        <w:spacing w:line="360" w:lineRule="auto"/>
        <w:jc w:val="center"/>
        <w:rPr>
          <w:noProof/>
          <w:color w:val="000000"/>
          <w:spacing w:val="4"/>
          <w:sz w:val="28"/>
          <w:szCs w:val="28"/>
        </w:rPr>
      </w:pPr>
      <w:r w:rsidRPr="00B65F58">
        <w:rPr>
          <w:noProof/>
          <w:color w:val="000000"/>
          <w:spacing w:val="4"/>
          <w:sz w:val="28"/>
          <w:szCs w:val="28"/>
        </w:rPr>
        <w:t>ЖАПОНИЯ</w:t>
      </w:r>
    </w:p>
    <w:p w:rsidR="00E4140E" w:rsidRPr="00B65F58" w:rsidRDefault="00E4140E" w:rsidP="00E4140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2"/>
          <w:sz w:val="28"/>
          <w:szCs w:val="28"/>
        </w:rPr>
        <w:t>Қазіргі Жапонияның жеріндегі алғашқы адамның белгілерін тарих</w:t>
      </w:r>
      <w:r w:rsidRPr="00B65F58">
        <w:rPr>
          <w:noProof/>
          <w:color w:val="000000"/>
          <w:spacing w:val="3"/>
          <w:sz w:val="28"/>
          <w:szCs w:val="28"/>
        </w:rPr>
        <w:t xml:space="preserve">шылар палеолит кезеңімен байланыстырады. Бұл кезең біздің дәуірге </w:t>
      </w:r>
      <w:r>
        <w:rPr>
          <w:noProof/>
          <w:color w:val="000000"/>
          <w:sz w:val="28"/>
          <w:szCs w:val="28"/>
        </w:rPr>
        <w:t>дейінгі Х-ХІІ м</w:t>
      </w:r>
      <w:r>
        <w:rPr>
          <w:noProof/>
          <w:color w:val="000000"/>
          <w:sz w:val="28"/>
          <w:szCs w:val="28"/>
          <w:lang w:val="kk-KZ"/>
        </w:rPr>
        <w:t>ың</w:t>
      </w:r>
      <w:r w:rsidRPr="00B65F58">
        <w:rPr>
          <w:noProof/>
          <w:color w:val="000000"/>
          <w:sz w:val="28"/>
          <w:szCs w:val="28"/>
        </w:rPr>
        <w:t xml:space="preserve">жылдыққа жатады. Жапония ол кезде Азия материгімен </w:t>
      </w:r>
      <w:r>
        <w:rPr>
          <w:noProof/>
          <w:color w:val="000000"/>
          <w:spacing w:val="-1"/>
          <w:sz w:val="28"/>
          <w:szCs w:val="28"/>
        </w:rPr>
        <w:t>бірге болатын. Х-</w:t>
      </w:r>
      <w:r>
        <w:rPr>
          <w:noProof/>
          <w:color w:val="000000"/>
          <w:spacing w:val="-1"/>
          <w:sz w:val="28"/>
          <w:szCs w:val="28"/>
          <w:lang w:val="kk-KZ"/>
        </w:rPr>
        <w:t>Ү</w:t>
      </w:r>
      <w:r w:rsidRPr="00B65F58">
        <w:rPr>
          <w:noProof/>
          <w:color w:val="000000"/>
          <w:spacing w:val="-1"/>
          <w:sz w:val="28"/>
          <w:szCs w:val="28"/>
        </w:rPr>
        <w:t xml:space="preserve">ІІІ мыңжылдықтарда мұз ерігеннен кейін дүние жүзілік </w:t>
      </w:r>
      <w:r>
        <w:rPr>
          <w:noProof/>
          <w:color w:val="000000"/>
          <w:spacing w:val="2"/>
          <w:sz w:val="28"/>
          <w:szCs w:val="28"/>
        </w:rPr>
        <w:t>м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хиттың суы 100 метрге көтеріліп, Жапония материктен бөлініп кет</w:t>
      </w:r>
      <w:r>
        <w:rPr>
          <w:noProof/>
          <w:color w:val="000000"/>
          <w:spacing w:val="2"/>
          <w:sz w:val="28"/>
          <w:szCs w:val="28"/>
          <w:lang w:val="kk-KZ"/>
        </w:rPr>
        <w:t>т</w:t>
      </w:r>
      <w:r w:rsidRPr="00B65F58">
        <w:rPr>
          <w:noProof/>
          <w:color w:val="000000"/>
          <w:spacing w:val="2"/>
          <w:sz w:val="28"/>
          <w:szCs w:val="28"/>
        </w:rPr>
        <w:t>і.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2"/>
          <w:sz w:val="28"/>
          <w:szCs w:val="28"/>
        </w:rPr>
        <w:t>Кейін протоайн ж</w:t>
      </w:r>
      <w:r>
        <w:rPr>
          <w:noProof/>
          <w:color w:val="000000"/>
          <w:spacing w:val="2"/>
          <w:sz w:val="28"/>
          <w:szCs w:val="28"/>
        </w:rPr>
        <w:t>әне протомалай топтары неолит м</w:t>
      </w:r>
      <w:r>
        <w:rPr>
          <w:noProof/>
          <w:color w:val="000000"/>
          <w:spacing w:val="2"/>
          <w:sz w:val="28"/>
          <w:szCs w:val="28"/>
          <w:lang w:val="kk-KZ"/>
        </w:rPr>
        <w:t>ә</w:t>
      </w:r>
      <w:r w:rsidRPr="00B65F58">
        <w:rPr>
          <w:noProof/>
          <w:color w:val="000000"/>
          <w:spacing w:val="2"/>
          <w:sz w:val="28"/>
          <w:szCs w:val="28"/>
        </w:rPr>
        <w:t xml:space="preserve">дениетін алып </w:t>
      </w:r>
      <w:r w:rsidRPr="00B65F58">
        <w:rPr>
          <w:noProof/>
          <w:color w:val="000000"/>
          <w:spacing w:val="1"/>
          <w:sz w:val="28"/>
          <w:szCs w:val="28"/>
        </w:rPr>
        <w:t xml:space="preserve">келді (Дземон мәдениеті-біздің дәуірге дейін үшінші мыңжылдықтың </w:t>
      </w:r>
      <w:r w:rsidRPr="00B65F58">
        <w:rPr>
          <w:color w:val="000000"/>
          <w:spacing w:val="1"/>
          <w:sz w:val="28"/>
          <w:szCs w:val="28"/>
          <w:lang w:val="en-US"/>
        </w:rPr>
        <w:t>XI</w:t>
      </w:r>
      <w:r w:rsidRPr="00B65F58">
        <w:rPr>
          <w:color w:val="000000"/>
          <w:spacing w:val="1"/>
          <w:sz w:val="28"/>
          <w:szCs w:val="28"/>
        </w:rPr>
        <w:t xml:space="preserve"> </w:t>
      </w:r>
      <w:r w:rsidRPr="00B65F58">
        <w:rPr>
          <w:noProof/>
          <w:color w:val="000000"/>
          <w:spacing w:val="2"/>
          <w:sz w:val="28"/>
          <w:szCs w:val="28"/>
        </w:rPr>
        <w:t>ғасырынан бірінші мыңжылдықтың ортасына дейін). Осы кезеңнің со</w:t>
      </w:r>
      <w:r w:rsidRPr="00B65F58">
        <w:rPr>
          <w:noProof/>
          <w:color w:val="000000"/>
          <w:spacing w:val="-3"/>
          <w:sz w:val="28"/>
          <w:szCs w:val="28"/>
        </w:rPr>
        <w:t xml:space="preserve">ңында жер шаруашылығы дами бастады. Біздің дәуірге дейінгі </w:t>
      </w:r>
      <w:r w:rsidRPr="00B65F58">
        <w:rPr>
          <w:color w:val="000000"/>
          <w:spacing w:val="-3"/>
          <w:sz w:val="28"/>
          <w:szCs w:val="28"/>
          <w:lang w:val="en-US"/>
        </w:rPr>
        <w:t>III</w:t>
      </w:r>
      <w:r w:rsidRPr="00B65F58">
        <w:rPr>
          <w:color w:val="000000"/>
          <w:spacing w:val="-3"/>
          <w:sz w:val="28"/>
          <w:szCs w:val="28"/>
        </w:rPr>
        <w:t xml:space="preserve"> </w:t>
      </w:r>
      <w:r w:rsidRPr="00B65F58">
        <w:rPr>
          <w:color w:val="000000"/>
          <w:spacing w:val="-3"/>
          <w:sz w:val="28"/>
          <w:szCs w:val="28"/>
          <w:lang w:val="en-US"/>
        </w:rPr>
        <w:t>IV</w:t>
      </w:r>
      <w:r w:rsidRPr="00B65F58">
        <w:rPr>
          <w:color w:val="000000"/>
          <w:spacing w:val="-3"/>
          <w:sz w:val="28"/>
          <w:szCs w:val="28"/>
        </w:rPr>
        <w:t xml:space="preserve"> </w:t>
      </w:r>
      <w:r w:rsidRPr="00B65F58">
        <w:rPr>
          <w:noProof/>
          <w:color w:val="000000"/>
          <w:spacing w:val="-3"/>
          <w:sz w:val="28"/>
          <w:szCs w:val="28"/>
        </w:rPr>
        <w:t>ғасыр</w:t>
      </w:r>
      <w:r w:rsidRPr="00B65F58">
        <w:rPr>
          <w:noProof/>
          <w:color w:val="000000"/>
          <w:spacing w:val="2"/>
          <w:sz w:val="28"/>
          <w:szCs w:val="28"/>
        </w:rPr>
        <w:t xml:space="preserve">ларда Қытайдың оңтүстік және шығыс аудандарынан протожапон тайпалары қоныс аударған. Олар ерте қола дәуірдің өкілдері еді. Жапония </w:t>
      </w:r>
      <w:r>
        <w:rPr>
          <w:noProof/>
          <w:color w:val="000000"/>
          <w:spacing w:val="3"/>
          <w:sz w:val="28"/>
          <w:szCs w:val="28"/>
        </w:rPr>
        <w:t>халқы рулық қоғамда т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>ратын, темір қаруды қолданатын, матриархат</w:t>
      </w:r>
      <w:r w:rsidRPr="00B65F58">
        <w:rPr>
          <w:noProof/>
          <w:color w:val="000000"/>
          <w:spacing w:val="2"/>
          <w:sz w:val="28"/>
          <w:szCs w:val="28"/>
        </w:rPr>
        <w:t xml:space="preserve">тың қалдықтары қоғамдық өмірде көп кездесетін. 3 ғасырда тайпалық </w:t>
      </w:r>
      <w:r>
        <w:rPr>
          <w:noProof/>
          <w:color w:val="000000"/>
          <w:spacing w:val="1"/>
          <w:sz w:val="28"/>
          <w:szCs w:val="28"/>
        </w:rPr>
        <w:t>бірлестіктер қ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 xml:space="preserve">рала бастады. Материктен қытайлар мен корейлер қоныс </w:t>
      </w:r>
      <w:r w:rsidRPr="00B65F58">
        <w:rPr>
          <w:noProof/>
          <w:color w:val="000000"/>
          <w:spacing w:val="4"/>
          <w:sz w:val="28"/>
          <w:szCs w:val="28"/>
        </w:rPr>
        <w:t>аударды. Рулық қоғам ыдырап, таптық қоғамға айнала бастады.</w:t>
      </w:r>
    </w:p>
    <w:p w:rsidR="00E4140E" w:rsidRPr="00B65F58" w:rsidRDefault="00E4140E" w:rsidP="00E4140E">
      <w:pPr>
        <w:shd w:val="clear" w:color="auto" w:fill="FFFFFF"/>
        <w:spacing w:line="360" w:lineRule="auto"/>
        <w:ind w:firstLine="288"/>
        <w:jc w:val="both"/>
        <w:rPr>
          <w:sz w:val="28"/>
          <w:szCs w:val="28"/>
        </w:rPr>
      </w:pPr>
      <w:r w:rsidRPr="00B65F58">
        <w:rPr>
          <w:noProof/>
          <w:color w:val="000000"/>
          <w:spacing w:val="3"/>
          <w:sz w:val="28"/>
          <w:szCs w:val="28"/>
        </w:rPr>
        <w:t>Жапонияның тарихшылары</w:t>
      </w:r>
      <w:r>
        <w:rPr>
          <w:noProof/>
          <w:color w:val="000000"/>
          <w:spacing w:val="3"/>
          <w:sz w:val="28"/>
          <w:szCs w:val="28"/>
        </w:rPr>
        <w:t xml:space="preserve"> б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>
        <w:rPr>
          <w:noProof/>
          <w:color w:val="000000"/>
          <w:spacing w:val="3"/>
          <w:sz w:val="28"/>
          <w:szCs w:val="28"/>
        </w:rPr>
        <w:t>л кезе</w:t>
      </w:r>
      <w:r>
        <w:rPr>
          <w:noProof/>
          <w:color w:val="000000"/>
          <w:spacing w:val="3"/>
          <w:sz w:val="28"/>
          <w:szCs w:val="28"/>
          <w:lang w:val="kk-KZ"/>
        </w:rPr>
        <w:t>ң</w:t>
      </w:r>
      <w:r w:rsidRPr="00B65F58">
        <w:rPr>
          <w:noProof/>
          <w:color w:val="000000"/>
          <w:spacing w:val="3"/>
          <w:sz w:val="28"/>
          <w:szCs w:val="28"/>
        </w:rPr>
        <w:t>ді - тас, қола және темір қарулар бірге қолданған уақыт</w:t>
      </w:r>
      <w:r>
        <w:rPr>
          <w:noProof/>
          <w:color w:val="000000"/>
          <w:spacing w:val="3"/>
          <w:sz w:val="28"/>
          <w:szCs w:val="28"/>
          <w:lang w:val="kk-KZ"/>
        </w:rPr>
        <w:t>т</w:t>
      </w:r>
      <w:r w:rsidRPr="00B65F58">
        <w:rPr>
          <w:noProof/>
          <w:color w:val="000000"/>
          <w:spacing w:val="3"/>
          <w:sz w:val="28"/>
          <w:szCs w:val="28"/>
        </w:rPr>
        <w:t xml:space="preserve">ы "Яей " деп атайды. (Біздің дәуірге дейінгі </w:t>
      </w:r>
      <w:r w:rsidRPr="00B65F58">
        <w:rPr>
          <w:noProof/>
          <w:color w:val="000000"/>
          <w:spacing w:val="1"/>
          <w:sz w:val="28"/>
          <w:szCs w:val="28"/>
        </w:rPr>
        <w:t>300 жылдар-біздің дәуірдің 300 жылдары). Материктен келген адамдар</w:t>
      </w:r>
      <w:r w:rsidRPr="00B65F58">
        <w:rPr>
          <w:noProof/>
          <w:color w:val="000000"/>
          <w:spacing w:val="2"/>
          <w:sz w:val="28"/>
          <w:szCs w:val="28"/>
        </w:rPr>
        <w:t>дың мәдениеті аборигендердің мәде</w:t>
      </w:r>
      <w:r>
        <w:rPr>
          <w:noProof/>
          <w:color w:val="000000"/>
          <w:spacing w:val="2"/>
          <w:sz w:val="28"/>
          <w:szCs w:val="28"/>
          <w:lang w:val="kk-KZ"/>
        </w:rPr>
        <w:t>н</w:t>
      </w:r>
      <w:r w:rsidRPr="00B65F58">
        <w:rPr>
          <w:noProof/>
          <w:color w:val="000000"/>
          <w:spacing w:val="2"/>
          <w:sz w:val="28"/>
          <w:szCs w:val="28"/>
        </w:rPr>
        <w:t>иетінен жоғары болатын. Иммиг</w:t>
      </w:r>
      <w:r>
        <w:rPr>
          <w:noProof/>
          <w:color w:val="000000"/>
          <w:spacing w:val="4"/>
          <w:sz w:val="28"/>
          <w:szCs w:val="28"/>
        </w:rPr>
        <w:t>рант</w:t>
      </w:r>
      <w:r>
        <w:rPr>
          <w:noProof/>
          <w:color w:val="000000"/>
          <w:spacing w:val="4"/>
          <w:sz w:val="28"/>
          <w:szCs w:val="28"/>
          <w:lang w:val="kk-KZ"/>
        </w:rPr>
        <w:t>т</w:t>
      </w:r>
      <w:r>
        <w:rPr>
          <w:noProof/>
          <w:color w:val="000000"/>
          <w:spacing w:val="4"/>
          <w:sz w:val="28"/>
          <w:szCs w:val="28"/>
        </w:rPr>
        <w:t xml:space="preserve">ар </w:t>
      </w:r>
      <w:r>
        <w:rPr>
          <w:noProof/>
          <w:color w:val="000000"/>
          <w:spacing w:val="4"/>
          <w:sz w:val="28"/>
          <w:szCs w:val="28"/>
          <w:lang w:val="kk-KZ"/>
        </w:rPr>
        <w:t>ө</w:t>
      </w:r>
      <w:r w:rsidRPr="00B65F58">
        <w:rPr>
          <w:noProof/>
          <w:color w:val="000000"/>
          <w:spacing w:val="4"/>
          <w:sz w:val="28"/>
          <w:szCs w:val="28"/>
        </w:rPr>
        <w:t>здерімен қола және темір қару әкелді, күріш есіруді үйрет</w:t>
      </w:r>
      <w:r>
        <w:rPr>
          <w:noProof/>
          <w:color w:val="000000"/>
          <w:spacing w:val="4"/>
          <w:sz w:val="28"/>
          <w:szCs w:val="28"/>
          <w:lang w:val="kk-KZ"/>
        </w:rPr>
        <w:t>т</w:t>
      </w:r>
      <w:r>
        <w:rPr>
          <w:noProof/>
          <w:color w:val="000000"/>
          <w:spacing w:val="4"/>
          <w:sz w:val="28"/>
          <w:szCs w:val="28"/>
        </w:rPr>
        <w:t>і, мал т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4"/>
          <w:sz w:val="28"/>
          <w:szCs w:val="28"/>
        </w:rPr>
        <w:t>қымынан сиыр мен жылқы</w:t>
      </w:r>
      <w:r>
        <w:rPr>
          <w:noProof/>
          <w:color w:val="000000"/>
          <w:spacing w:val="4"/>
          <w:sz w:val="28"/>
          <w:szCs w:val="28"/>
        </w:rPr>
        <w:t xml:space="preserve"> алып келді. Олардың қолөнер жә</w:t>
      </w:r>
      <w:r>
        <w:rPr>
          <w:noProof/>
          <w:color w:val="000000"/>
          <w:spacing w:val="4"/>
          <w:sz w:val="28"/>
          <w:szCs w:val="28"/>
          <w:lang w:val="kk-KZ"/>
        </w:rPr>
        <w:t>н</w:t>
      </w:r>
      <w:r w:rsidRPr="00B65F58">
        <w:rPr>
          <w:noProof/>
          <w:color w:val="000000"/>
          <w:spacing w:val="4"/>
          <w:sz w:val="28"/>
          <w:szCs w:val="28"/>
        </w:rPr>
        <w:t xml:space="preserve">е </w:t>
      </w:r>
      <w:r w:rsidRPr="00B65F58">
        <w:rPr>
          <w:noProof/>
          <w:color w:val="000000"/>
          <w:spacing w:val="-1"/>
          <w:sz w:val="28"/>
          <w:szCs w:val="28"/>
        </w:rPr>
        <w:t>ауыл шаруашылықта қолданатын білімдері де аборигендерден жоғары бо</w:t>
      </w:r>
      <w:r w:rsidRPr="00B65F58">
        <w:rPr>
          <w:noProof/>
          <w:color w:val="000000"/>
          <w:sz w:val="28"/>
          <w:szCs w:val="28"/>
        </w:rPr>
        <w:t>латын. Аборигендер көшпенді халықтың мәдениетін сіңіріп, ассимиляциял</w:t>
      </w:r>
      <w:r>
        <w:rPr>
          <w:noProof/>
          <w:color w:val="000000"/>
          <w:sz w:val="28"/>
          <w:szCs w:val="28"/>
        </w:rPr>
        <w:t>ау процестері баста</w:t>
      </w:r>
      <w:r>
        <w:rPr>
          <w:noProof/>
          <w:color w:val="000000"/>
          <w:sz w:val="28"/>
          <w:szCs w:val="28"/>
          <w:lang w:val="kk-KZ"/>
        </w:rPr>
        <w:t>л</w:t>
      </w:r>
      <w:r>
        <w:rPr>
          <w:noProof/>
          <w:color w:val="000000"/>
          <w:sz w:val="28"/>
          <w:szCs w:val="28"/>
        </w:rPr>
        <w:t>ды, б</w:t>
      </w:r>
      <w:r>
        <w:rPr>
          <w:noProof/>
          <w:color w:val="000000"/>
          <w:sz w:val="28"/>
          <w:szCs w:val="28"/>
          <w:lang w:val="kk-KZ"/>
        </w:rPr>
        <w:t>ұ</w:t>
      </w:r>
      <w:r>
        <w:rPr>
          <w:noProof/>
          <w:color w:val="000000"/>
          <w:sz w:val="28"/>
          <w:szCs w:val="28"/>
        </w:rPr>
        <w:t xml:space="preserve">л процестің сонында Жапонияның </w:t>
      </w:r>
      <w:r>
        <w:rPr>
          <w:noProof/>
          <w:color w:val="000000"/>
          <w:sz w:val="28"/>
          <w:szCs w:val="28"/>
          <w:lang w:val="kk-KZ"/>
        </w:rPr>
        <w:t>ұ</w:t>
      </w:r>
      <w:r w:rsidRPr="00B65F58">
        <w:rPr>
          <w:noProof/>
          <w:color w:val="000000"/>
          <w:sz w:val="28"/>
          <w:szCs w:val="28"/>
        </w:rPr>
        <w:t>лты, ха</w:t>
      </w:r>
      <w:r>
        <w:rPr>
          <w:noProof/>
          <w:color w:val="000000"/>
          <w:spacing w:val="3"/>
          <w:sz w:val="28"/>
          <w:szCs w:val="28"/>
        </w:rPr>
        <w:t>лқы қ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>
        <w:rPr>
          <w:noProof/>
          <w:color w:val="000000"/>
          <w:spacing w:val="3"/>
          <w:sz w:val="28"/>
          <w:szCs w:val="28"/>
        </w:rPr>
        <w:t>ры</w:t>
      </w:r>
      <w:r>
        <w:rPr>
          <w:noProof/>
          <w:color w:val="000000"/>
          <w:spacing w:val="3"/>
          <w:sz w:val="28"/>
          <w:szCs w:val="28"/>
          <w:lang w:val="kk-KZ"/>
        </w:rPr>
        <w:t>л</w:t>
      </w:r>
      <w:r w:rsidRPr="00B65F58">
        <w:rPr>
          <w:noProof/>
          <w:color w:val="000000"/>
          <w:spacing w:val="3"/>
          <w:sz w:val="28"/>
          <w:szCs w:val="28"/>
        </w:rPr>
        <w:t>ды.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3"/>
          <w:sz w:val="28"/>
          <w:szCs w:val="28"/>
        </w:rPr>
        <w:t xml:space="preserve">Яей кезеңінде Жапония халқы қола металды қорытып, содан қару, </w:t>
      </w:r>
      <w:r>
        <w:rPr>
          <w:noProof/>
          <w:color w:val="000000"/>
          <w:spacing w:val="1"/>
          <w:sz w:val="28"/>
          <w:szCs w:val="28"/>
        </w:rPr>
        <w:t>жарас салт - дәстүр б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 xml:space="preserve">йымдарын істеді. Одан басқа халық балық және аң </w:t>
      </w:r>
      <w:r w:rsidRPr="00B65F58">
        <w:rPr>
          <w:noProof/>
          <w:color w:val="000000"/>
          <w:sz w:val="28"/>
          <w:szCs w:val="28"/>
        </w:rPr>
        <w:t>аулаумен, егін шаруашылығымен айналысты. Егін шаруашылығы халық</w:t>
      </w:r>
      <w:r w:rsidRPr="00B65F58">
        <w:rPr>
          <w:noProof/>
          <w:color w:val="000000"/>
          <w:spacing w:val="4"/>
          <w:sz w:val="28"/>
          <w:szCs w:val="28"/>
        </w:rPr>
        <w:t xml:space="preserve">тық </w:t>
      </w:r>
      <w:r>
        <w:rPr>
          <w:noProof/>
          <w:color w:val="000000"/>
          <w:spacing w:val="4"/>
          <w:sz w:val="28"/>
          <w:szCs w:val="28"/>
        </w:rPr>
        <w:lastRenderedPageBreak/>
        <w:t>т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4"/>
          <w:sz w:val="28"/>
          <w:szCs w:val="28"/>
        </w:rPr>
        <w:t>рақтылы</w:t>
      </w:r>
      <w:r>
        <w:rPr>
          <w:noProof/>
          <w:color w:val="000000"/>
          <w:spacing w:val="4"/>
          <w:sz w:val="28"/>
          <w:szCs w:val="28"/>
          <w:lang w:val="kk-KZ"/>
        </w:rPr>
        <w:t>қ</w:t>
      </w:r>
      <w:r>
        <w:rPr>
          <w:noProof/>
          <w:color w:val="000000"/>
          <w:spacing w:val="4"/>
          <w:sz w:val="28"/>
          <w:szCs w:val="28"/>
        </w:rPr>
        <w:t xml:space="preserve"> өмірін нығайтты жә</w:t>
      </w:r>
      <w:r>
        <w:rPr>
          <w:noProof/>
          <w:color w:val="000000"/>
          <w:spacing w:val="4"/>
          <w:sz w:val="28"/>
          <w:szCs w:val="28"/>
          <w:lang w:val="kk-KZ"/>
        </w:rPr>
        <w:t>н</w:t>
      </w:r>
      <w:r w:rsidRPr="00B65F58">
        <w:rPr>
          <w:noProof/>
          <w:color w:val="000000"/>
          <w:spacing w:val="4"/>
          <w:sz w:val="28"/>
          <w:szCs w:val="28"/>
        </w:rPr>
        <w:t xml:space="preserve">е жер қоғамын күшейтті. Жер </w:t>
      </w:r>
      <w:r w:rsidRPr="00B65F58">
        <w:rPr>
          <w:noProof/>
          <w:color w:val="000000"/>
          <w:spacing w:val="1"/>
          <w:sz w:val="28"/>
          <w:szCs w:val="28"/>
        </w:rPr>
        <w:t xml:space="preserve">қоғамы "куни" деп </w:t>
      </w:r>
      <w:r>
        <w:rPr>
          <w:noProof/>
          <w:color w:val="000000"/>
          <w:spacing w:val="1"/>
          <w:sz w:val="28"/>
          <w:szCs w:val="28"/>
        </w:rPr>
        <w:t>аталатын еді. Ол аудандардан (м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 xml:space="preserve">ра), аудандар үлкен </w:t>
      </w:r>
      <w:r>
        <w:rPr>
          <w:noProof/>
          <w:color w:val="000000"/>
          <w:spacing w:val="3"/>
          <w:sz w:val="28"/>
          <w:szCs w:val="28"/>
        </w:rPr>
        <w:t>жан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>
        <w:rPr>
          <w:noProof/>
          <w:color w:val="000000"/>
          <w:spacing w:val="3"/>
          <w:sz w:val="28"/>
          <w:szCs w:val="28"/>
        </w:rPr>
        <w:t>я сияқты үй қоғамдардан т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>
        <w:rPr>
          <w:noProof/>
          <w:color w:val="000000"/>
          <w:spacing w:val="3"/>
          <w:sz w:val="28"/>
          <w:szCs w:val="28"/>
        </w:rPr>
        <w:t>ратын (ко). Бір жан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>я 4-5 үйден т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>ра</w:t>
      </w:r>
      <w:r w:rsidRPr="00B65F58">
        <w:rPr>
          <w:noProof/>
          <w:color w:val="000000"/>
          <w:spacing w:val="2"/>
          <w:sz w:val="28"/>
          <w:szCs w:val="28"/>
        </w:rPr>
        <w:t xml:space="preserve">тын. Жер қоғамды абыз басқарады. </w:t>
      </w:r>
      <w:proofErr w:type="gramStart"/>
      <w:r w:rsidRPr="00B65F58">
        <w:rPr>
          <w:noProof/>
          <w:color w:val="000000"/>
          <w:spacing w:val="2"/>
          <w:sz w:val="28"/>
          <w:szCs w:val="28"/>
        </w:rPr>
        <w:t>Ол бүкіл ел үшін намаз оқып, адам</w:t>
      </w:r>
      <w:r w:rsidRPr="00B65F58">
        <w:rPr>
          <w:noProof/>
          <w:color w:val="000000"/>
          <w:spacing w:val="1"/>
          <w:sz w:val="28"/>
          <w:szCs w:val="28"/>
        </w:rPr>
        <w:t>дардың күнәсі үшін ке</w:t>
      </w:r>
      <w:r>
        <w:rPr>
          <w:noProof/>
          <w:color w:val="000000"/>
          <w:spacing w:val="1"/>
          <w:sz w:val="28"/>
          <w:szCs w:val="28"/>
          <w:lang w:val="kk-KZ"/>
        </w:rPr>
        <w:t>ш</w:t>
      </w:r>
      <w:r>
        <w:rPr>
          <w:noProof/>
          <w:color w:val="000000"/>
          <w:spacing w:val="1"/>
          <w:sz w:val="28"/>
          <w:szCs w:val="28"/>
        </w:rPr>
        <w:t>ірім с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>райтын. Қылмысқа мынандай істер жататын еді:</w:t>
      </w:r>
      <w:r>
        <w:rPr>
          <w:noProof/>
          <w:color w:val="000000"/>
          <w:spacing w:val="1"/>
          <w:sz w:val="28"/>
          <w:szCs w:val="28"/>
          <w:lang w:val="kk-KZ"/>
        </w:rPr>
        <w:t xml:space="preserve"> </w:t>
      </w:r>
      <w:r w:rsidRPr="00B65F58">
        <w:rPr>
          <w:noProof/>
          <w:color w:val="000000"/>
          <w:spacing w:val="1"/>
          <w:sz w:val="28"/>
          <w:szCs w:val="28"/>
        </w:rPr>
        <w:t xml:space="preserve"> жерлердің арасындағы шекараны б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>
        <w:rPr>
          <w:noProof/>
          <w:color w:val="000000"/>
          <w:spacing w:val="1"/>
          <w:sz w:val="28"/>
          <w:szCs w:val="28"/>
        </w:rPr>
        <w:t>зу, жер суаратын кана</w:t>
      </w:r>
      <w:r>
        <w:rPr>
          <w:noProof/>
          <w:color w:val="000000"/>
          <w:spacing w:val="1"/>
          <w:sz w:val="28"/>
          <w:szCs w:val="28"/>
          <w:lang w:val="kk-KZ"/>
        </w:rPr>
        <w:t>л</w:t>
      </w:r>
      <w:r w:rsidRPr="00B65F58">
        <w:rPr>
          <w:noProof/>
          <w:color w:val="000000"/>
          <w:spacing w:val="1"/>
          <w:sz w:val="28"/>
          <w:szCs w:val="28"/>
        </w:rPr>
        <w:t>дарды қ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>рту, біреудің жеріне таяқ тығып, белгі қою, егінді қайталап егу, кір заттарды лақтыру, малдың терісін сыпырып</w:t>
      </w:r>
      <w:proofErr w:type="gramEnd"/>
      <w:r w:rsidRPr="00B65F58">
        <w:rPr>
          <w:noProof/>
          <w:color w:val="000000"/>
          <w:spacing w:val="1"/>
          <w:sz w:val="28"/>
          <w:szCs w:val="28"/>
        </w:rPr>
        <w:t xml:space="preserve"> алу. Некелік қарым-қатынастарда өзгеріс басталды, некеге т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>рғысы келетін адамдардың саны азай</w:t>
      </w:r>
      <w:r w:rsidRPr="00B65F58">
        <w:rPr>
          <w:noProof/>
          <w:color w:val="000000"/>
          <w:spacing w:val="2"/>
          <w:sz w:val="28"/>
          <w:szCs w:val="28"/>
        </w:rPr>
        <w:t>ды, неге десек, енді өзінің туған шешесімен, қызымен және малмен жа</w:t>
      </w:r>
      <w:r w:rsidRPr="00B65F58">
        <w:rPr>
          <w:noProof/>
          <w:color w:val="000000"/>
          <w:spacing w:val="3"/>
          <w:sz w:val="28"/>
          <w:szCs w:val="28"/>
        </w:rPr>
        <w:t>қы</w:t>
      </w:r>
      <w:r>
        <w:rPr>
          <w:noProof/>
          <w:color w:val="000000"/>
          <w:spacing w:val="3"/>
          <w:sz w:val="28"/>
          <w:szCs w:val="28"/>
          <w:lang w:val="kk-KZ"/>
        </w:rPr>
        <w:t>н</w:t>
      </w:r>
      <w:r w:rsidRPr="00B65F58">
        <w:rPr>
          <w:noProof/>
          <w:color w:val="000000"/>
          <w:spacing w:val="3"/>
          <w:sz w:val="28"/>
          <w:szCs w:val="28"/>
        </w:rPr>
        <w:t>дасуға болмайтын болды.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1"/>
          <w:sz w:val="28"/>
          <w:szCs w:val="28"/>
        </w:rPr>
        <w:t xml:space="preserve">Сонымен, жер қауымында жер орта меншікте болса да, ол әрбір жеке </w:t>
      </w:r>
      <w:r w:rsidRPr="00B65F58">
        <w:rPr>
          <w:noProof/>
          <w:color w:val="000000"/>
          <w:spacing w:val="-2"/>
          <w:sz w:val="28"/>
          <w:szCs w:val="28"/>
        </w:rPr>
        <w:t>аулаға бөлінген еді, тапқан өнім тек қана өздерінің керек-жарағына ж</w:t>
      </w:r>
      <w:r>
        <w:rPr>
          <w:noProof/>
          <w:color w:val="000000"/>
          <w:spacing w:val="-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-2"/>
          <w:sz w:val="28"/>
          <w:szCs w:val="28"/>
        </w:rPr>
        <w:t>мса-</w:t>
      </w:r>
      <w:r>
        <w:rPr>
          <w:noProof/>
          <w:color w:val="000000"/>
          <w:spacing w:val="4"/>
          <w:sz w:val="28"/>
          <w:szCs w:val="28"/>
        </w:rPr>
        <w:t>латын. Керек м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>
        <w:rPr>
          <w:noProof/>
          <w:color w:val="000000"/>
          <w:spacing w:val="4"/>
          <w:sz w:val="28"/>
          <w:szCs w:val="28"/>
        </w:rPr>
        <w:t xml:space="preserve">қтаждарынан қалатын өнім </w:t>
      </w:r>
      <w:r>
        <w:rPr>
          <w:noProof/>
          <w:color w:val="000000"/>
          <w:spacing w:val="4"/>
          <w:sz w:val="28"/>
          <w:szCs w:val="28"/>
          <w:lang w:val="kk-KZ"/>
        </w:rPr>
        <w:t>ө</w:t>
      </w:r>
      <w:r w:rsidRPr="00B65F58">
        <w:rPr>
          <w:noProof/>
          <w:color w:val="000000"/>
          <w:spacing w:val="4"/>
          <w:sz w:val="28"/>
          <w:szCs w:val="28"/>
        </w:rPr>
        <w:t>те аз болатын, сондықтан</w:t>
      </w:r>
      <w:r>
        <w:rPr>
          <w:noProof/>
          <w:color w:val="000000"/>
          <w:spacing w:val="4"/>
          <w:sz w:val="28"/>
          <w:szCs w:val="28"/>
          <w:lang w:val="kk-KZ"/>
        </w:rPr>
        <w:t xml:space="preserve"> </w:t>
      </w:r>
      <w:r w:rsidRPr="00B65F58">
        <w:rPr>
          <w:noProof/>
          <w:color w:val="000000"/>
          <w:spacing w:val="3"/>
          <w:sz w:val="28"/>
          <w:szCs w:val="28"/>
        </w:rPr>
        <w:t xml:space="preserve">айырбастау көп қолданған жоқ, қолданса да өте жадағай, натуралдық </w:t>
      </w:r>
      <w:r w:rsidRPr="00B65F58">
        <w:rPr>
          <w:noProof/>
          <w:color w:val="000000"/>
          <w:spacing w:val="1"/>
          <w:sz w:val="28"/>
          <w:szCs w:val="28"/>
        </w:rPr>
        <w:t xml:space="preserve">түрінде қолданды. Бірақ қауымның өндіргіш күштері дамығаннан кейін, </w:t>
      </w:r>
      <w:r w:rsidRPr="00B65F58">
        <w:rPr>
          <w:noProof/>
          <w:color w:val="000000"/>
          <w:spacing w:val="8"/>
          <w:sz w:val="28"/>
          <w:szCs w:val="28"/>
        </w:rPr>
        <w:t xml:space="preserve">артық өнім пайда болатын. Сондықтан қауымның ішінде саралау </w:t>
      </w:r>
      <w:r w:rsidRPr="00B65F58">
        <w:rPr>
          <w:noProof/>
          <w:color w:val="000000"/>
          <w:spacing w:val="4"/>
          <w:sz w:val="28"/>
          <w:szCs w:val="28"/>
        </w:rPr>
        <w:t xml:space="preserve">процестері басталды. </w:t>
      </w:r>
      <w:proofErr w:type="gramStart"/>
      <w:r w:rsidRPr="00B65F58">
        <w:rPr>
          <w:noProof/>
          <w:color w:val="000000"/>
          <w:spacing w:val="4"/>
          <w:sz w:val="28"/>
          <w:szCs w:val="28"/>
        </w:rPr>
        <w:t>Ең бай адамдар жылқы малын и</w:t>
      </w:r>
      <w:r>
        <w:rPr>
          <w:noProof/>
          <w:color w:val="000000"/>
          <w:spacing w:val="4"/>
          <w:sz w:val="28"/>
          <w:szCs w:val="28"/>
        </w:rPr>
        <w:t>еленетін. Сол кезеңнің жерлеу ғ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4"/>
          <w:sz w:val="28"/>
          <w:szCs w:val="28"/>
        </w:rPr>
        <w:t>рыптары адамдардың арасындағы теңсіздікті анық көрсетеді. Кауымның қайтыс болған қатардағы адамын жерлемей, да</w:t>
      </w:r>
      <w:r w:rsidRPr="00B65F58">
        <w:rPr>
          <w:noProof/>
          <w:color w:val="000000"/>
          <w:spacing w:val="-3"/>
          <w:sz w:val="28"/>
          <w:szCs w:val="28"/>
        </w:rPr>
        <w:t>лаға апарып тастайтын, ал белгілі а</w:t>
      </w:r>
      <w:r>
        <w:rPr>
          <w:noProof/>
          <w:color w:val="000000"/>
          <w:spacing w:val="-3"/>
          <w:sz w:val="28"/>
          <w:szCs w:val="28"/>
        </w:rPr>
        <w:t>дамдарды керамикадан істелген қ</w:t>
      </w:r>
      <w:r>
        <w:rPr>
          <w:noProof/>
          <w:color w:val="000000"/>
          <w:spacing w:val="-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-3"/>
          <w:sz w:val="28"/>
          <w:szCs w:val="28"/>
        </w:rPr>
        <w:t xml:space="preserve">бырға </w:t>
      </w:r>
      <w:r w:rsidRPr="00B65F58">
        <w:rPr>
          <w:noProof/>
          <w:color w:val="000000"/>
          <w:spacing w:val="2"/>
          <w:sz w:val="28"/>
          <w:szCs w:val="28"/>
        </w:rPr>
        <w:t>салып, инвентармен бірге жерлейтін, онымен бірге қаруын, қола айна</w:t>
      </w:r>
      <w:r w:rsidRPr="00B65F58">
        <w:rPr>
          <w:noProof/>
          <w:color w:val="000000"/>
          <w:spacing w:val="3"/>
          <w:sz w:val="28"/>
          <w:szCs w:val="28"/>
        </w:rPr>
        <w:t>сын, моншағын салатын еді.</w:t>
      </w:r>
      <w:proofErr w:type="gramEnd"/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2"/>
          <w:sz w:val="28"/>
          <w:szCs w:val="28"/>
        </w:rPr>
        <w:t>Жер қ</w:t>
      </w:r>
      <w:r>
        <w:rPr>
          <w:noProof/>
          <w:color w:val="000000"/>
          <w:spacing w:val="2"/>
          <w:sz w:val="28"/>
          <w:szCs w:val="28"/>
        </w:rPr>
        <w:t>оғамының басшысы (дзокуте) билі</w:t>
      </w:r>
      <w:r>
        <w:rPr>
          <w:noProof/>
          <w:color w:val="000000"/>
          <w:spacing w:val="2"/>
          <w:sz w:val="28"/>
          <w:szCs w:val="28"/>
          <w:lang w:val="kk-KZ"/>
        </w:rPr>
        <w:t>к</w:t>
      </w:r>
      <w:r w:rsidRPr="00B65F58">
        <w:rPr>
          <w:noProof/>
          <w:color w:val="000000"/>
          <w:spacing w:val="2"/>
          <w:sz w:val="28"/>
          <w:szCs w:val="28"/>
        </w:rPr>
        <w:t xml:space="preserve">тің нышаны ретінде найза </w:t>
      </w:r>
      <w:r>
        <w:rPr>
          <w:noProof/>
          <w:color w:val="000000"/>
          <w:spacing w:val="3"/>
          <w:sz w:val="28"/>
          <w:szCs w:val="28"/>
        </w:rPr>
        <w:t xml:space="preserve">және семсер 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>
        <w:rPr>
          <w:noProof/>
          <w:color w:val="000000"/>
          <w:spacing w:val="3"/>
          <w:sz w:val="28"/>
          <w:szCs w:val="28"/>
        </w:rPr>
        <w:t>стайтын. Б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 xml:space="preserve">л нышандар әскер басшының функцияларын </w:t>
      </w:r>
      <w:r w:rsidRPr="00B65F58">
        <w:rPr>
          <w:noProof/>
          <w:color w:val="000000"/>
          <w:spacing w:val="2"/>
          <w:sz w:val="28"/>
          <w:szCs w:val="28"/>
        </w:rPr>
        <w:t>орындайтыны дәлел.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2"/>
          <w:sz w:val="28"/>
          <w:szCs w:val="28"/>
        </w:rPr>
        <w:t>Жапонияның жер қауымдары тайпаларға бірікті. Біздің дәуірдің ба</w:t>
      </w:r>
      <w:r w:rsidRPr="00B65F58">
        <w:rPr>
          <w:noProof/>
          <w:color w:val="000000"/>
          <w:spacing w:val="3"/>
          <w:sz w:val="28"/>
          <w:szCs w:val="28"/>
        </w:rPr>
        <w:t xml:space="preserve">сында Жапонияның аралдарында кумасо, тэнсон, идзумо, ямато және </w:t>
      </w:r>
      <w:r>
        <w:rPr>
          <w:noProof/>
          <w:color w:val="000000"/>
          <w:spacing w:val="2"/>
          <w:sz w:val="28"/>
          <w:szCs w:val="28"/>
        </w:rPr>
        <w:t>эмиси деген тайпалар 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рылды. Тайпаның суға, жерге жеке меншігі бо</w:t>
      </w:r>
      <w:r w:rsidRPr="00B65F58">
        <w:rPr>
          <w:noProof/>
          <w:color w:val="000000"/>
          <w:spacing w:val="-1"/>
          <w:sz w:val="28"/>
          <w:szCs w:val="28"/>
        </w:rPr>
        <w:t>латын. "Еңбектің бөлінуі әлі шамалы, адамдар табиғатқа тәуелді еді, адам</w:t>
      </w:r>
      <w:r w:rsidRPr="00B65F58">
        <w:rPr>
          <w:noProof/>
          <w:color w:val="000000"/>
          <w:spacing w:val="2"/>
          <w:sz w:val="28"/>
          <w:szCs w:val="28"/>
        </w:rPr>
        <w:t>дар өз</w:t>
      </w:r>
      <w:r>
        <w:rPr>
          <w:noProof/>
          <w:color w:val="000000"/>
          <w:spacing w:val="2"/>
          <w:sz w:val="28"/>
          <w:szCs w:val="28"/>
        </w:rPr>
        <w:t>ара тайпалық, аумақтық және жан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 xml:space="preserve">ялық байланыспен </w:t>
      </w:r>
      <w:r w:rsidRPr="00B65F58">
        <w:rPr>
          <w:noProof/>
          <w:color w:val="000000"/>
          <w:spacing w:val="2"/>
          <w:sz w:val="28"/>
          <w:szCs w:val="28"/>
        </w:rPr>
        <w:lastRenderedPageBreak/>
        <w:t>қауымдаса</w:t>
      </w:r>
      <w:r w:rsidRPr="00B65F58">
        <w:rPr>
          <w:noProof/>
          <w:color w:val="000000"/>
          <w:spacing w:val="3"/>
          <w:sz w:val="28"/>
          <w:szCs w:val="28"/>
        </w:rPr>
        <w:t xml:space="preserve">тын. Тайпалардың арасында жиі соғыс болып, олар бір-біріне қосылып </w:t>
      </w:r>
      <w:r w:rsidRPr="00B65F58">
        <w:rPr>
          <w:noProof/>
          <w:color w:val="000000"/>
          <w:spacing w:val="1"/>
          <w:sz w:val="28"/>
          <w:szCs w:val="28"/>
        </w:rPr>
        <w:t>та кететін.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3"/>
          <w:sz w:val="28"/>
          <w:szCs w:val="28"/>
        </w:rPr>
        <w:t>ІҮ-ғасырдың ортасында Ямато тайпасының негізінде алғашқы тап</w:t>
      </w:r>
      <w:r w:rsidRPr="00B65F58">
        <w:rPr>
          <w:noProof/>
          <w:color w:val="000000"/>
          <w:spacing w:val="1"/>
          <w:sz w:val="28"/>
          <w:szCs w:val="28"/>
        </w:rPr>
        <w:t xml:space="preserve">тық ертетоптық мемлекет пайда болды. </w:t>
      </w:r>
      <w:proofErr w:type="gramStart"/>
      <w:r w:rsidRPr="00B65F58">
        <w:rPr>
          <w:color w:val="000000"/>
          <w:spacing w:val="1"/>
          <w:sz w:val="28"/>
          <w:szCs w:val="28"/>
          <w:lang w:val="en-US"/>
        </w:rPr>
        <w:t>V</w:t>
      </w:r>
      <w:r w:rsidRPr="00B65F58">
        <w:rPr>
          <w:color w:val="000000"/>
          <w:spacing w:val="1"/>
          <w:sz w:val="28"/>
          <w:szCs w:val="28"/>
        </w:rPr>
        <w:t xml:space="preserve"> </w:t>
      </w:r>
      <w:r w:rsidRPr="00B65F58">
        <w:rPr>
          <w:noProof/>
          <w:color w:val="000000"/>
          <w:spacing w:val="1"/>
          <w:sz w:val="28"/>
          <w:szCs w:val="28"/>
        </w:rPr>
        <w:t xml:space="preserve">ғасырда Ямато тайпаларының </w:t>
      </w:r>
      <w:r w:rsidRPr="00B65F58">
        <w:rPr>
          <w:noProof/>
          <w:color w:val="000000"/>
          <w:spacing w:val="2"/>
          <w:sz w:val="28"/>
          <w:szCs w:val="28"/>
        </w:rPr>
        <w:t>одағы елдің көп жерлерін өзінің басқаруына алды.</w:t>
      </w:r>
      <w:proofErr w:type="gramEnd"/>
      <w:r w:rsidRPr="00B65F58">
        <w:rPr>
          <w:noProof/>
          <w:color w:val="000000"/>
          <w:spacing w:val="2"/>
          <w:sz w:val="28"/>
          <w:szCs w:val="28"/>
        </w:rPr>
        <w:t xml:space="preserve"> </w:t>
      </w:r>
      <w:proofErr w:type="gramStart"/>
      <w:r w:rsidRPr="00B65F58">
        <w:rPr>
          <w:noProof/>
          <w:color w:val="000000"/>
          <w:spacing w:val="2"/>
          <w:sz w:val="28"/>
          <w:szCs w:val="28"/>
        </w:rPr>
        <w:t xml:space="preserve">Рулық қоғам ауыл </w:t>
      </w:r>
      <w:r w:rsidRPr="00B65F58">
        <w:rPr>
          <w:noProof/>
          <w:color w:val="000000"/>
          <w:spacing w:val="3"/>
          <w:sz w:val="28"/>
          <w:szCs w:val="28"/>
        </w:rPr>
        <w:t xml:space="preserve">қоғамына орнын берді, ақсүйектер байып, халықтан бөлінді. Олар ең </w:t>
      </w:r>
      <w:r w:rsidRPr="00B65F58">
        <w:rPr>
          <w:noProof/>
          <w:color w:val="000000"/>
          <w:spacing w:val="2"/>
          <w:sz w:val="28"/>
          <w:szCs w:val="28"/>
        </w:rPr>
        <w:t xml:space="preserve">жақсы жерлерге ие болды. Қоғамның ыдырауына көп әсер тигізген 645 </w:t>
      </w:r>
      <w:r w:rsidRPr="00B65F58">
        <w:rPr>
          <w:noProof/>
          <w:color w:val="000000"/>
          <w:spacing w:val="3"/>
          <w:sz w:val="28"/>
          <w:szCs w:val="28"/>
        </w:rPr>
        <w:t>жылғы Тайка төңкерісі. Бүкіл тайпаларды біріктіріп рулық қоғамны</w:t>
      </w:r>
      <w:r>
        <w:rPr>
          <w:noProof/>
          <w:color w:val="000000"/>
          <w:spacing w:val="3"/>
          <w:sz w:val="28"/>
          <w:szCs w:val="28"/>
        </w:rPr>
        <w:t>ң қалдықтарында жаңа мемлекет қ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>рылды.</w:t>
      </w:r>
      <w:proofErr w:type="gramEnd"/>
      <w:r w:rsidRPr="00B65F58">
        <w:rPr>
          <w:noProof/>
          <w:color w:val="000000"/>
          <w:spacing w:val="3"/>
          <w:sz w:val="28"/>
          <w:szCs w:val="28"/>
        </w:rPr>
        <w:t xml:space="preserve"> Енді Жапонияны император басқаратын</w:t>
      </w:r>
      <w:r>
        <w:rPr>
          <w:noProof/>
          <w:color w:val="000000"/>
          <w:spacing w:val="3"/>
          <w:sz w:val="28"/>
          <w:szCs w:val="28"/>
          <w:lang w:val="kk-KZ"/>
        </w:rPr>
        <w:t xml:space="preserve"> </w:t>
      </w:r>
      <w:r w:rsidRPr="00B65F58">
        <w:rPr>
          <w:noProof/>
          <w:color w:val="000000"/>
          <w:spacing w:val="3"/>
          <w:sz w:val="28"/>
          <w:szCs w:val="28"/>
        </w:rPr>
        <w:t>болды. Ол өзін "тэнно" деп атады.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2"/>
          <w:sz w:val="28"/>
          <w:szCs w:val="28"/>
        </w:rPr>
        <w:t>Тайка төңкерісі бірнеш</w:t>
      </w:r>
      <w:r>
        <w:rPr>
          <w:noProof/>
          <w:color w:val="000000"/>
          <w:spacing w:val="2"/>
          <w:sz w:val="28"/>
          <w:szCs w:val="28"/>
        </w:rPr>
        <w:t>е реформалардан т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>
        <w:rPr>
          <w:noProof/>
          <w:color w:val="000000"/>
          <w:spacing w:val="2"/>
          <w:sz w:val="28"/>
          <w:szCs w:val="28"/>
        </w:rPr>
        <w:t>рады. Реформалар "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 xml:space="preserve">лы </w:t>
      </w:r>
      <w:r w:rsidRPr="00B65F58">
        <w:rPr>
          <w:noProof/>
          <w:color w:val="000000"/>
          <w:spacing w:val="1"/>
          <w:sz w:val="28"/>
          <w:szCs w:val="28"/>
        </w:rPr>
        <w:t>өзгерістер" деп аталады. Олар үлгі ретінде қытай мемлекетін алады, императорлар басқарған</w:t>
      </w:r>
      <w:r>
        <w:rPr>
          <w:noProof/>
          <w:color w:val="000000"/>
          <w:spacing w:val="1"/>
          <w:sz w:val="28"/>
          <w:szCs w:val="28"/>
          <w:lang w:val="kk-KZ"/>
        </w:rPr>
        <w:t xml:space="preserve"> ке</w:t>
      </w:r>
      <w:r w:rsidRPr="00B65F58">
        <w:rPr>
          <w:noProof/>
          <w:color w:val="000000"/>
          <w:spacing w:val="1"/>
          <w:sz w:val="28"/>
          <w:szCs w:val="28"/>
        </w:rPr>
        <w:t>зең қы</w:t>
      </w:r>
      <w:r>
        <w:rPr>
          <w:noProof/>
          <w:color w:val="000000"/>
          <w:spacing w:val="1"/>
          <w:sz w:val="28"/>
          <w:szCs w:val="28"/>
        </w:rPr>
        <w:t xml:space="preserve">тайша аталады, әрі кезеңнің өз 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>раны бо</w:t>
      </w:r>
      <w:r w:rsidRPr="00B65F58">
        <w:rPr>
          <w:noProof/>
          <w:color w:val="000000"/>
          <w:sz w:val="28"/>
          <w:szCs w:val="28"/>
        </w:rPr>
        <w:t>латын.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-1"/>
          <w:sz w:val="28"/>
          <w:szCs w:val="28"/>
        </w:rPr>
        <w:t xml:space="preserve">Реформалардың арасындағы ең маңыздысы жер реформасы. 646 жылы </w:t>
      </w:r>
      <w:r w:rsidRPr="00B65F58">
        <w:rPr>
          <w:noProof/>
          <w:color w:val="000000"/>
          <w:spacing w:val="2"/>
          <w:sz w:val="28"/>
          <w:szCs w:val="28"/>
        </w:rPr>
        <w:t>императордың декре</w:t>
      </w:r>
      <w:r>
        <w:rPr>
          <w:noProof/>
          <w:color w:val="000000"/>
          <w:spacing w:val="2"/>
          <w:sz w:val="28"/>
          <w:szCs w:val="28"/>
        </w:rPr>
        <w:t>ті бойынша жеке жер иелену жойы</w:t>
      </w:r>
      <w:r>
        <w:rPr>
          <w:noProof/>
          <w:color w:val="000000"/>
          <w:spacing w:val="2"/>
          <w:sz w:val="28"/>
          <w:szCs w:val="28"/>
          <w:lang w:val="kk-KZ"/>
        </w:rPr>
        <w:t>л</w:t>
      </w:r>
      <w:r>
        <w:rPr>
          <w:noProof/>
          <w:color w:val="000000"/>
          <w:spacing w:val="2"/>
          <w:sz w:val="28"/>
          <w:szCs w:val="28"/>
        </w:rPr>
        <w:t>ды. Оның ор</w:t>
      </w:r>
      <w:r w:rsidRPr="00B65F58">
        <w:rPr>
          <w:noProof/>
          <w:color w:val="000000"/>
          <w:spacing w:val="2"/>
          <w:sz w:val="28"/>
          <w:szCs w:val="28"/>
        </w:rPr>
        <w:t>нына император бүкіл жерді өзінің мен</w:t>
      </w:r>
      <w:r>
        <w:rPr>
          <w:noProof/>
          <w:color w:val="000000"/>
          <w:spacing w:val="2"/>
          <w:sz w:val="28"/>
          <w:szCs w:val="28"/>
        </w:rPr>
        <w:t>шігі деп жариялап, өзіне бағынғ</w:t>
      </w:r>
      <w:r w:rsidRPr="00B65F58">
        <w:rPr>
          <w:noProof/>
          <w:color w:val="000000"/>
          <w:spacing w:val="2"/>
          <w:sz w:val="28"/>
          <w:szCs w:val="28"/>
        </w:rPr>
        <w:t>ан барлық азаматтарға же</w:t>
      </w:r>
      <w:r>
        <w:rPr>
          <w:noProof/>
          <w:color w:val="000000"/>
          <w:spacing w:val="2"/>
          <w:sz w:val="28"/>
          <w:szCs w:val="28"/>
        </w:rPr>
        <w:t xml:space="preserve">р үлестерін таратты. Енді үлес 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стаушы адам</w:t>
      </w:r>
      <w:r w:rsidRPr="00B65F58">
        <w:rPr>
          <w:noProof/>
          <w:color w:val="000000"/>
          <w:sz w:val="28"/>
          <w:szCs w:val="28"/>
        </w:rPr>
        <w:t>дар үш түрлі: еңбекпен, жермен байланысты салық</w:t>
      </w: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B65F58">
        <w:rPr>
          <w:noProof/>
          <w:color w:val="000000"/>
          <w:sz w:val="28"/>
          <w:szCs w:val="28"/>
        </w:rPr>
        <w:t xml:space="preserve">және қол өнершіліктен </w:t>
      </w:r>
      <w:r w:rsidRPr="00B65F58">
        <w:rPr>
          <w:noProof/>
          <w:color w:val="000000"/>
          <w:spacing w:val="4"/>
          <w:sz w:val="28"/>
          <w:szCs w:val="28"/>
        </w:rPr>
        <w:t xml:space="preserve">тапқан салық төлейтін </w:t>
      </w:r>
      <w:r>
        <w:rPr>
          <w:noProof/>
          <w:color w:val="000000"/>
          <w:spacing w:val="4"/>
          <w:sz w:val="28"/>
          <w:szCs w:val="28"/>
        </w:rPr>
        <w:t>болды. М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4"/>
          <w:sz w:val="28"/>
          <w:szCs w:val="28"/>
        </w:rPr>
        <w:t xml:space="preserve">нан кейін бір орталыққа бағынған, </w:t>
      </w:r>
      <w:r>
        <w:rPr>
          <w:noProof/>
          <w:color w:val="000000"/>
          <w:spacing w:val="1"/>
          <w:sz w:val="28"/>
          <w:szCs w:val="28"/>
        </w:rPr>
        <w:t>бюрократиялық мемлекет па</w:t>
      </w:r>
      <w:r>
        <w:rPr>
          <w:noProof/>
          <w:color w:val="000000"/>
          <w:spacing w:val="1"/>
          <w:sz w:val="28"/>
          <w:szCs w:val="28"/>
          <w:lang w:val="kk-KZ"/>
        </w:rPr>
        <w:t>й</w:t>
      </w:r>
      <w:r w:rsidRPr="00B65F58">
        <w:rPr>
          <w:noProof/>
          <w:color w:val="000000"/>
          <w:spacing w:val="1"/>
          <w:sz w:val="28"/>
          <w:szCs w:val="28"/>
        </w:rPr>
        <w:t xml:space="preserve">да болды. Халықтың бәрі жер үлесін алды, жер алаңы адамдардың санына орай берілді. Алты жастағы балалардан </w:t>
      </w:r>
      <w:r w:rsidRPr="00B65F58">
        <w:rPr>
          <w:noProof/>
          <w:color w:val="000000"/>
          <w:spacing w:val="2"/>
          <w:sz w:val="28"/>
          <w:szCs w:val="28"/>
        </w:rPr>
        <w:t>бастап бір еркек адам 2 танамнан жер алды. Әйел адамның нормасы еркек адамнын алаңының үштен екі бөлігі. Бір тан-</w:t>
      </w:r>
      <w:r>
        <w:rPr>
          <w:noProof/>
          <w:color w:val="000000"/>
          <w:spacing w:val="2"/>
          <w:sz w:val="28"/>
          <w:szCs w:val="28"/>
          <w:lang w:val="kk-KZ"/>
        </w:rPr>
        <w:t xml:space="preserve"> </w:t>
      </w:r>
      <w:r w:rsidRPr="00B65F58">
        <w:rPr>
          <w:noProof/>
          <w:color w:val="000000"/>
          <w:spacing w:val="2"/>
          <w:sz w:val="28"/>
          <w:szCs w:val="28"/>
        </w:rPr>
        <w:t xml:space="preserve">0, 12 гектар. </w:t>
      </w:r>
      <w:proofErr w:type="gramStart"/>
      <w:r w:rsidRPr="00B65F58">
        <w:rPr>
          <w:noProof/>
          <w:color w:val="000000"/>
          <w:spacing w:val="2"/>
          <w:sz w:val="28"/>
          <w:szCs w:val="28"/>
        </w:rPr>
        <w:t>Ал</w:t>
      </w:r>
      <w:r>
        <w:rPr>
          <w:noProof/>
          <w:color w:val="000000"/>
          <w:spacing w:val="2"/>
          <w:sz w:val="28"/>
          <w:szCs w:val="28"/>
        </w:rPr>
        <w:t>ты жыл өткеннен кейін жер адамн</w:t>
      </w:r>
      <w:r>
        <w:rPr>
          <w:noProof/>
          <w:color w:val="000000"/>
          <w:spacing w:val="2"/>
          <w:sz w:val="28"/>
          <w:szCs w:val="28"/>
          <w:lang w:val="kk-KZ"/>
        </w:rPr>
        <w:t>ың</w:t>
      </w:r>
      <w:r w:rsidRPr="00B65F58">
        <w:rPr>
          <w:noProof/>
          <w:color w:val="000000"/>
          <w:spacing w:val="2"/>
          <w:sz w:val="28"/>
          <w:szCs w:val="28"/>
        </w:rPr>
        <w:t xml:space="preserve"> санына сәйкес қайтада</w:t>
      </w:r>
      <w:r>
        <w:rPr>
          <w:noProof/>
          <w:color w:val="000000"/>
          <w:spacing w:val="2"/>
          <w:sz w:val="28"/>
          <w:szCs w:val="28"/>
        </w:rPr>
        <w:t>н бөлінді. Әрі бір шаруаның жан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 xml:space="preserve">ясына бақша салуға, егін егуге жер бөлінетін және тың </w:t>
      </w:r>
      <w:r w:rsidRPr="00B65F58">
        <w:rPr>
          <w:noProof/>
          <w:color w:val="000000"/>
          <w:spacing w:val="-3"/>
          <w:sz w:val="28"/>
          <w:szCs w:val="28"/>
        </w:rPr>
        <w:t>жерлер жыртылып берілетін. Осындай жер үлестерін тарату рулық қоғамды</w:t>
      </w:r>
      <w:r w:rsidRPr="00000D61">
        <w:rPr>
          <w:sz w:val="28"/>
          <w:szCs w:val="28"/>
        </w:rPr>
        <w:t xml:space="preserve"> </w:t>
      </w:r>
      <w:r w:rsidRPr="00B65F58">
        <w:rPr>
          <w:noProof/>
          <w:color w:val="000000"/>
          <w:spacing w:val="2"/>
          <w:sz w:val="28"/>
          <w:szCs w:val="28"/>
        </w:rPr>
        <w:t>әлсіретгі. Шаруалар жылына 100 күн мемлекетке қызмет істейтін ж</w:t>
      </w:r>
      <w:proofErr w:type="gramEnd"/>
      <w:r w:rsidRPr="00B65F58">
        <w:rPr>
          <w:noProof/>
          <w:color w:val="000000"/>
          <w:spacing w:val="2"/>
          <w:sz w:val="28"/>
          <w:szCs w:val="28"/>
        </w:rPr>
        <w:t xml:space="preserve">әне </w:t>
      </w:r>
      <w:r w:rsidRPr="00B65F58">
        <w:rPr>
          <w:noProof/>
          <w:color w:val="000000"/>
          <w:spacing w:val="4"/>
          <w:sz w:val="28"/>
          <w:szCs w:val="28"/>
        </w:rPr>
        <w:t>салық төлейтін</w:t>
      </w:r>
      <w:r>
        <w:rPr>
          <w:noProof/>
          <w:color w:val="000000"/>
          <w:spacing w:val="4"/>
          <w:sz w:val="28"/>
          <w:szCs w:val="28"/>
        </w:rPr>
        <w:t>. Олардың жерді тастап кетуге қ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4"/>
          <w:sz w:val="28"/>
          <w:szCs w:val="28"/>
        </w:rPr>
        <w:t>қығы жоқ болды.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noProof/>
          <w:color w:val="000000"/>
          <w:spacing w:val="5"/>
          <w:sz w:val="28"/>
          <w:szCs w:val="28"/>
        </w:rPr>
        <w:t>Еркек адамдар б</w:t>
      </w:r>
      <w:r>
        <w:rPr>
          <w:noProof/>
          <w:color w:val="000000"/>
          <w:spacing w:val="5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5"/>
          <w:sz w:val="28"/>
          <w:szCs w:val="28"/>
        </w:rPr>
        <w:t>дан бас</w:t>
      </w:r>
      <w:r>
        <w:rPr>
          <w:noProof/>
          <w:color w:val="000000"/>
          <w:spacing w:val="5"/>
          <w:sz w:val="28"/>
          <w:szCs w:val="28"/>
        </w:rPr>
        <w:t>қа әскерге шақырылатын, бір жан</w:t>
      </w:r>
      <w:r>
        <w:rPr>
          <w:noProof/>
          <w:color w:val="000000"/>
          <w:spacing w:val="5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5"/>
          <w:sz w:val="28"/>
          <w:szCs w:val="28"/>
        </w:rPr>
        <w:t xml:space="preserve">я үшін </w:t>
      </w:r>
      <w:r w:rsidRPr="00B65F58">
        <w:rPr>
          <w:noProof/>
          <w:color w:val="000000"/>
          <w:spacing w:val="1"/>
          <w:sz w:val="28"/>
          <w:szCs w:val="28"/>
        </w:rPr>
        <w:lastRenderedPageBreak/>
        <w:t xml:space="preserve">бір еркек адам шақырылуы тиісті. Әскерге алынған рекруттер шекарада </w:t>
      </w:r>
      <w:r w:rsidRPr="00B65F58">
        <w:rPr>
          <w:noProof/>
          <w:color w:val="000000"/>
          <w:spacing w:val="2"/>
          <w:sz w:val="28"/>
          <w:szCs w:val="28"/>
        </w:rPr>
        <w:t xml:space="preserve">үш жыл қызмет </w:t>
      </w:r>
      <w:r>
        <w:rPr>
          <w:noProof/>
          <w:color w:val="000000"/>
          <w:spacing w:val="2"/>
          <w:sz w:val="28"/>
          <w:szCs w:val="28"/>
        </w:rPr>
        <w:t>істейтін. Шаруалардың осындай 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 xml:space="preserve">қықтық жағдайлары </w:t>
      </w:r>
      <w:r>
        <w:rPr>
          <w:noProof/>
          <w:color w:val="000000"/>
          <w:spacing w:val="-1"/>
          <w:sz w:val="28"/>
          <w:szCs w:val="28"/>
        </w:rPr>
        <w:t xml:space="preserve">оларды кедейлікке </w:t>
      </w:r>
      <w:r>
        <w:rPr>
          <w:noProof/>
          <w:color w:val="000000"/>
          <w:spacing w:val="-1"/>
          <w:sz w:val="28"/>
          <w:szCs w:val="28"/>
          <w:lang w:val="kk-KZ"/>
        </w:rPr>
        <w:t>ұ</w:t>
      </w:r>
      <w:r>
        <w:rPr>
          <w:noProof/>
          <w:color w:val="000000"/>
          <w:spacing w:val="-1"/>
          <w:sz w:val="28"/>
          <w:szCs w:val="28"/>
        </w:rPr>
        <w:t>шыратып, негізгі мү</w:t>
      </w:r>
      <w:r>
        <w:rPr>
          <w:noProof/>
          <w:color w:val="000000"/>
          <w:spacing w:val="-1"/>
          <w:sz w:val="28"/>
          <w:szCs w:val="28"/>
          <w:lang w:val="kk-KZ"/>
        </w:rPr>
        <w:t>л</w:t>
      </w:r>
      <w:r w:rsidRPr="00B65F58">
        <w:rPr>
          <w:noProof/>
          <w:color w:val="000000"/>
          <w:spacing w:val="-1"/>
          <w:sz w:val="28"/>
          <w:szCs w:val="28"/>
        </w:rPr>
        <w:t>десін қорғау үшін соғысқа қаты</w:t>
      </w:r>
      <w:r w:rsidRPr="00B65F58">
        <w:rPr>
          <w:noProof/>
          <w:color w:val="000000"/>
          <w:spacing w:val="2"/>
          <w:sz w:val="28"/>
          <w:szCs w:val="28"/>
        </w:rPr>
        <w:t>сатын ет</w:t>
      </w:r>
      <w:r>
        <w:rPr>
          <w:noProof/>
          <w:color w:val="000000"/>
          <w:spacing w:val="2"/>
          <w:sz w:val="28"/>
          <w:szCs w:val="28"/>
          <w:lang w:val="kk-KZ"/>
        </w:rPr>
        <w:t>т</w:t>
      </w:r>
      <w:r w:rsidRPr="00B65F58">
        <w:rPr>
          <w:noProof/>
          <w:color w:val="000000"/>
          <w:spacing w:val="2"/>
          <w:sz w:val="28"/>
          <w:szCs w:val="28"/>
        </w:rPr>
        <w:t>і. Олар жерлерін</w:t>
      </w:r>
      <w:proofErr w:type="gramEnd"/>
      <w:r w:rsidRPr="00B65F58">
        <w:rPr>
          <w:noProof/>
          <w:color w:val="000000"/>
          <w:spacing w:val="2"/>
          <w:sz w:val="28"/>
          <w:szCs w:val="28"/>
        </w:rPr>
        <w:t xml:space="preserve"> тастап, тауға және тоғайға қашатын болды, </w:t>
      </w:r>
      <w:r w:rsidRPr="00B65F58">
        <w:rPr>
          <w:noProof/>
          <w:color w:val="000000"/>
          <w:sz w:val="28"/>
          <w:szCs w:val="28"/>
        </w:rPr>
        <w:t>сөйтіп мемлекеттің жерінен шығып, жеке меншік жерді иеленгілері келді.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-3"/>
          <w:sz w:val="28"/>
          <w:szCs w:val="28"/>
        </w:rPr>
        <w:t xml:space="preserve">Жеке жерлер "сеэн" деп аталды. Ақсүйектердің жерлері Тайхоре кодексі </w:t>
      </w:r>
      <w:r w:rsidRPr="00B65F58">
        <w:rPr>
          <w:noProof/>
          <w:color w:val="000000"/>
          <w:spacing w:val="1"/>
          <w:sz w:val="28"/>
          <w:szCs w:val="28"/>
        </w:rPr>
        <w:t xml:space="preserve">бойынша олардың атағына және қызметіне байланысты болды. Олардың </w:t>
      </w:r>
      <w:r w:rsidRPr="00B65F58">
        <w:rPr>
          <w:noProof/>
          <w:color w:val="000000"/>
          <w:sz w:val="28"/>
          <w:szCs w:val="28"/>
        </w:rPr>
        <w:t>жер көлемі шаруалардың жерлерімен салыстырғанда 40-1250 рет көп бо</w:t>
      </w:r>
      <w:r w:rsidRPr="00B65F58">
        <w:rPr>
          <w:noProof/>
          <w:color w:val="000000"/>
          <w:spacing w:val="1"/>
          <w:sz w:val="28"/>
          <w:szCs w:val="28"/>
        </w:rPr>
        <w:t>ла</w:t>
      </w:r>
      <w:r>
        <w:rPr>
          <w:noProof/>
          <w:color w:val="000000"/>
          <w:spacing w:val="1"/>
          <w:sz w:val="28"/>
          <w:szCs w:val="28"/>
        </w:rPr>
        <w:t>тын. Б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 xml:space="preserve">ндай жерлер сыйлық ретінде берілген және қызметіне екі түрге </w:t>
      </w:r>
      <w:r w:rsidRPr="00B65F58">
        <w:rPr>
          <w:noProof/>
          <w:color w:val="000000"/>
          <w:spacing w:val="-2"/>
          <w:sz w:val="28"/>
          <w:szCs w:val="28"/>
        </w:rPr>
        <w:t>белінетін деп берілген. Бірінші аталған жерлер өмір бойы меншік</w:t>
      </w:r>
      <w:r>
        <w:rPr>
          <w:noProof/>
          <w:color w:val="000000"/>
          <w:spacing w:val="-2"/>
          <w:sz w:val="28"/>
          <w:szCs w:val="28"/>
          <w:lang w:val="kk-KZ"/>
        </w:rPr>
        <w:t>т</w:t>
      </w:r>
      <w:r w:rsidRPr="00B65F58">
        <w:rPr>
          <w:noProof/>
          <w:color w:val="000000"/>
          <w:spacing w:val="-2"/>
          <w:sz w:val="28"/>
          <w:szCs w:val="28"/>
        </w:rPr>
        <w:t xml:space="preserve">е, екінші </w:t>
      </w:r>
      <w:r w:rsidRPr="00B65F58">
        <w:rPr>
          <w:noProof/>
          <w:color w:val="000000"/>
          <w:spacing w:val="2"/>
          <w:sz w:val="28"/>
          <w:szCs w:val="28"/>
        </w:rPr>
        <w:t xml:space="preserve">түрі тек қана қызмет істегенше пайдаланатын жер. Басқа жерлердің бәрі </w:t>
      </w:r>
      <w:r w:rsidRPr="00B65F58">
        <w:rPr>
          <w:noProof/>
          <w:color w:val="000000"/>
          <w:spacing w:val="4"/>
          <w:sz w:val="28"/>
          <w:szCs w:val="28"/>
        </w:rPr>
        <w:t xml:space="preserve">уақытша беріледі. Әр - бір жер үлесіне шаруалар бекітілгең, олардың </w:t>
      </w:r>
      <w:r>
        <w:rPr>
          <w:noProof/>
          <w:color w:val="000000"/>
          <w:spacing w:val="2"/>
          <w:sz w:val="28"/>
          <w:szCs w:val="28"/>
        </w:rPr>
        <w:t>саны д</w:t>
      </w:r>
      <w:r>
        <w:rPr>
          <w:noProof/>
          <w:color w:val="000000"/>
          <w:spacing w:val="2"/>
          <w:sz w:val="28"/>
          <w:szCs w:val="28"/>
          <w:lang w:val="kk-KZ"/>
        </w:rPr>
        <w:t>ә</w:t>
      </w:r>
      <w:r w:rsidRPr="00B65F58">
        <w:rPr>
          <w:noProof/>
          <w:color w:val="000000"/>
          <w:spacing w:val="2"/>
          <w:sz w:val="28"/>
          <w:szCs w:val="28"/>
        </w:rPr>
        <w:t xml:space="preserve">режеге де жететін: 100-800 және қызмет орнымен байлаяысты </w:t>
      </w:r>
      <w:r w:rsidRPr="00B65F58">
        <w:rPr>
          <w:noProof/>
          <w:color w:val="000000"/>
          <w:spacing w:val="-1"/>
          <w:sz w:val="28"/>
          <w:szCs w:val="28"/>
        </w:rPr>
        <w:t>300-3000. Осылай бекітілген шаруалар жер салығының жар</w:t>
      </w:r>
      <w:r>
        <w:rPr>
          <w:noProof/>
          <w:color w:val="000000"/>
          <w:spacing w:val="-1"/>
          <w:sz w:val="28"/>
          <w:szCs w:val="28"/>
          <w:lang w:val="kk-KZ"/>
        </w:rPr>
        <w:t>тысын</w:t>
      </w:r>
      <w:r w:rsidRPr="00B65F58">
        <w:rPr>
          <w:noProof/>
          <w:color w:val="000000"/>
          <w:spacing w:val="-1"/>
          <w:sz w:val="28"/>
          <w:szCs w:val="28"/>
        </w:rPr>
        <w:t xml:space="preserve"> мемле</w:t>
      </w:r>
      <w:r w:rsidRPr="00B65F58">
        <w:rPr>
          <w:noProof/>
          <w:color w:val="000000"/>
          <w:spacing w:val="3"/>
          <w:sz w:val="28"/>
          <w:szCs w:val="28"/>
        </w:rPr>
        <w:t>кетке, қалған жартысын феодалға төлейтін еді.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3"/>
          <w:sz w:val="28"/>
          <w:szCs w:val="28"/>
        </w:rPr>
        <w:t xml:space="preserve">Сеэн тың көтерген адамдарға берілетін. Тың кетеру өте </w:t>
      </w:r>
      <w:r>
        <w:rPr>
          <w:noProof/>
          <w:color w:val="000000"/>
          <w:spacing w:val="3"/>
          <w:sz w:val="28"/>
          <w:szCs w:val="28"/>
        </w:rPr>
        <w:t>қиын және ақша көп ж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>мсалатын қызмет. Сондықтан ол тек қана байлардың қолы</w:t>
      </w:r>
      <w:r w:rsidRPr="00B65F58">
        <w:rPr>
          <w:noProof/>
          <w:color w:val="000000"/>
          <w:sz w:val="28"/>
          <w:szCs w:val="28"/>
        </w:rPr>
        <w:t>нан келетін еді. Б</w:t>
      </w:r>
      <w:r>
        <w:rPr>
          <w:noProof/>
          <w:color w:val="000000"/>
          <w:sz w:val="28"/>
          <w:szCs w:val="28"/>
          <w:lang w:val="kk-KZ"/>
        </w:rPr>
        <w:t>ұ</w:t>
      </w:r>
      <w:r w:rsidRPr="00B65F58">
        <w:rPr>
          <w:noProof/>
          <w:color w:val="000000"/>
          <w:sz w:val="28"/>
          <w:szCs w:val="28"/>
        </w:rPr>
        <w:t xml:space="preserve">л жерлерді көтерген адамдарға жер меншікке берілетін </w:t>
      </w:r>
      <w:r w:rsidRPr="00B65F58">
        <w:rPr>
          <w:noProof/>
          <w:color w:val="000000"/>
          <w:spacing w:val="4"/>
          <w:sz w:val="28"/>
          <w:szCs w:val="28"/>
        </w:rPr>
        <w:t xml:space="preserve">болды. Тыңның алаңы 555-30 те. Сеэнның иесіз жерлері мықты, бай </w:t>
      </w:r>
      <w:r w:rsidRPr="00B65F58">
        <w:rPr>
          <w:noProof/>
          <w:color w:val="000000"/>
          <w:spacing w:val="2"/>
          <w:sz w:val="28"/>
          <w:szCs w:val="28"/>
        </w:rPr>
        <w:t>шаруаларға берілетін, онымен бір жылға шарт 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>
        <w:rPr>
          <w:noProof/>
          <w:color w:val="000000"/>
          <w:spacing w:val="2"/>
          <w:sz w:val="28"/>
          <w:szCs w:val="28"/>
        </w:rPr>
        <w:t>ратын, б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ндай шаруа</w:t>
      </w:r>
      <w:r w:rsidRPr="00B65F58">
        <w:rPr>
          <w:noProof/>
          <w:color w:val="000000"/>
          <w:spacing w:val="1"/>
          <w:sz w:val="28"/>
          <w:szCs w:val="28"/>
        </w:rPr>
        <w:t xml:space="preserve">лар осындай жерлерді негізінде өздерінің меншігіне алғысы келгендіктен </w:t>
      </w:r>
      <w:r w:rsidRPr="00B65F58">
        <w:rPr>
          <w:noProof/>
          <w:color w:val="000000"/>
          <w:spacing w:val="3"/>
          <w:sz w:val="28"/>
          <w:szCs w:val="28"/>
        </w:rPr>
        <w:t>де, қызметті жақсы істейтін.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1"/>
          <w:sz w:val="28"/>
          <w:szCs w:val="28"/>
        </w:rPr>
        <w:t xml:space="preserve">652 жылы Жапонияда белгілі бес түтінге бөліну жүйесі енгізілді. Бес </w:t>
      </w:r>
      <w:r>
        <w:rPr>
          <w:noProof/>
          <w:color w:val="000000"/>
          <w:spacing w:val="-2"/>
          <w:sz w:val="28"/>
          <w:szCs w:val="28"/>
        </w:rPr>
        <w:t>үй бірге т</w:t>
      </w:r>
      <w:r>
        <w:rPr>
          <w:noProof/>
          <w:color w:val="000000"/>
          <w:spacing w:val="-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-2"/>
          <w:sz w:val="28"/>
          <w:szCs w:val="28"/>
        </w:rPr>
        <w:t xml:space="preserve">рып, бір-біріне жауапты болатын. </w:t>
      </w:r>
      <w:proofErr w:type="gramStart"/>
      <w:r w:rsidRPr="00B65F58">
        <w:rPr>
          <w:noProof/>
          <w:color w:val="000000"/>
          <w:spacing w:val="-2"/>
          <w:sz w:val="28"/>
          <w:szCs w:val="28"/>
        </w:rPr>
        <w:t xml:space="preserve">Олар осы жерлерінде істелген </w:t>
      </w:r>
      <w:r w:rsidRPr="00B65F58">
        <w:rPr>
          <w:noProof/>
          <w:color w:val="000000"/>
          <w:sz w:val="28"/>
          <w:szCs w:val="28"/>
        </w:rPr>
        <w:t xml:space="preserve">қылмысқа бірге жауап беретін, қылмыскердің балаларын және жетімдерді бірге асырайтын, жол салатын және бір - біріне көмек беретін. Сонымен, </w:t>
      </w:r>
      <w:r w:rsidRPr="00B65F58">
        <w:rPr>
          <w:noProof/>
          <w:color w:val="000000"/>
          <w:spacing w:val="-1"/>
          <w:sz w:val="28"/>
          <w:szCs w:val="28"/>
        </w:rPr>
        <w:t>өткізілген жер реформасы Жапонияның халқ</w:t>
      </w:r>
      <w:r>
        <w:rPr>
          <w:noProof/>
          <w:color w:val="000000"/>
          <w:spacing w:val="-1"/>
          <w:sz w:val="28"/>
          <w:szCs w:val="28"/>
          <w:lang w:val="kk-KZ"/>
        </w:rPr>
        <w:t>ын</w:t>
      </w:r>
      <w:r w:rsidRPr="00B65F58">
        <w:rPr>
          <w:noProof/>
          <w:color w:val="000000"/>
          <w:spacing w:val="-1"/>
          <w:sz w:val="28"/>
          <w:szCs w:val="28"/>
        </w:rPr>
        <w:t xml:space="preserve"> екіге бөлді, ақсүйектердің </w:t>
      </w:r>
      <w:r>
        <w:rPr>
          <w:noProof/>
          <w:color w:val="000000"/>
          <w:spacing w:val="1"/>
          <w:sz w:val="28"/>
          <w:szCs w:val="28"/>
        </w:rPr>
        <w:t>қолына ең жақсы жерлер жина</w:t>
      </w:r>
      <w:r>
        <w:rPr>
          <w:noProof/>
          <w:color w:val="000000"/>
          <w:spacing w:val="1"/>
          <w:sz w:val="28"/>
          <w:szCs w:val="28"/>
          <w:lang w:val="kk-KZ"/>
        </w:rPr>
        <w:t>лд</w:t>
      </w:r>
      <w:r w:rsidRPr="00B65F58">
        <w:rPr>
          <w:noProof/>
          <w:color w:val="000000"/>
          <w:spacing w:val="1"/>
          <w:sz w:val="28"/>
          <w:szCs w:val="28"/>
        </w:rPr>
        <w:t>ы.</w:t>
      </w:r>
      <w:proofErr w:type="gramEnd"/>
      <w:r w:rsidRPr="00B65F58">
        <w:rPr>
          <w:noProof/>
          <w:color w:val="000000"/>
          <w:spacing w:val="1"/>
          <w:sz w:val="28"/>
          <w:szCs w:val="28"/>
        </w:rPr>
        <w:t xml:space="preserve"> </w:t>
      </w:r>
      <w:proofErr w:type="gramStart"/>
      <w:r w:rsidRPr="00B65F58">
        <w:rPr>
          <w:noProof/>
          <w:color w:val="000000"/>
          <w:spacing w:val="1"/>
          <w:sz w:val="28"/>
          <w:szCs w:val="28"/>
        </w:rPr>
        <w:t xml:space="preserve">Бірақ үлес тарату жүйесі Жапонияда өте кең дами қойған жоқ. </w:t>
      </w:r>
      <w:r>
        <w:rPr>
          <w:noProof/>
          <w:color w:val="000000"/>
          <w:spacing w:val="1"/>
          <w:sz w:val="28"/>
          <w:szCs w:val="28"/>
        </w:rPr>
        <w:t>Уақытша берілген жер аландары т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 xml:space="preserve">рақты жеке </w:t>
      </w:r>
      <w:r w:rsidRPr="00B65F58">
        <w:rPr>
          <w:noProof/>
          <w:color w:val="000000"/>
          <w:spacing w:val="2"/>
          <w:sz w:val="28"/>
          <w:szCs w:val="28"/>
        </w:rPr>
        <w:t xml:space="preserve">меншікке айналды, халықты алты жыл өткеннен кейін ешкім қайтадан </w:t>
      </w:r>
      <w:r w:rsidRPr="00B65F58">
        <w:rPr>
          <w:noProof/>
          <w:color w:val="000000"/>
          <w:spacing w:val="-1"/>
          <w:sz w:val="28"/>
          <w:szCs w:val="28"/>
        </w:rPr>
        <w:lastRenderedPageBreak/>
        <w:t xml:space="preserve">санаған жоқ. Осындай жер алаңдары сеэнмен қатар жеке меншіктің түріне </w:t>
      </w:r>
      <w:r w:rsidRPr="00B65F58">
        <w:rPr>
          <w:noProof/>
          <w:color w:val="000000"/>
          <w:sz w:val="28"/>
          <w:szCs w:val="28"/>
        </w:rPr>
        <w:t>айналды.</w:t>
      </w:r>
      <w:proofErr w:type="gramEnd"/>
    </w:p>
    <w:p w:rsidR="00E4140E" w:rsidRPr="00AC6B0C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kk-KZ"/>
        </w:rPr>
      </w:pPr>
      <w:r>
        <w:rPr>
          <w:b/>
          <w:bCs/>
          <w:noProof/>
          <w:color w:val="000000"/>
          <w:spacing w:val="-4"/>
          <w:sz w:val="28"/>
          <w:szCs w:val="28"/>
        </w:rPr>
        <w:t>Жапонияның әлеуметтік қ</w:t>
      </w:r>
      <w:r>
        <w:rPr>
          <w:b/>
          <w:bCs/>
          <w:noProof/>
          <w:color w:val="000000"/>
          <w:spacing w:val="-4"/>
          <w:sz w:val="28"/>
          <w:szCs w:val="28"/>
          <w:lang w:val="kk-KZ"/>
        </w:rPr>
        <w:t>ұ</w:t>
      </w:r>
      <w:r w:rsidRPr="00B65F58">
        <w:rPr>
          <w:b/>
          <w:bCs/>
          <w:noProof/>
          <w:color w:val="000000"/>
          <w:spacing w:val="-4"/>
          <w:sz w:val="28"/>
          <w:szCs w:val="28"/>
        </w:rPr>
        <w:t xml:space="preserve">рылысы. </w:t>
      </w:r>
      <w:r w:rsidRPr="00B65F58">
        <w:rPr>
          <w:noProof/>
          <w:color w:val="000000"/>
          <w:spacing w:val="-4"/>
          <w:sz w:val="28"/>
          <w:szCs w:val="28"/>
        </w:rPr>
        <w:t xml:space="preserve">Феодалдар. Феодалдар Тайхоре </w:t>
      </w:r>
      <w:r w:rsidRPr="00B65F58">
        <w:rPr>
          <w:noProof/>
          <w:color w:val="000000"/>
          <w:spacing w:val="1"/>
          <w:sz w:val="28"/>
          <w:szCs w:val="28"/>
        </w:rPr>
        <w:t>кодексі бойынша жақсы адамдар деп аталады. Олардың бірінші тобы -</w:t>
      </w:r>
      <w:r>
        <w:rPr>
          <w:noProof/>
          <w:color w:val="000000"/>
          <w:spacing w:val="-1"/>
          <w:sz w:val="28"/>
          <w:szCs w:val="28"/>
        </w:rPr>
        <w:t>астанада т</w:t>
      </w:r>
      <w:r>
        <w:rPr>
          <w:noProof/>
          <w:color w:val="000000"/>
          <w:spacing w:val="-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-1"/>
          <w:sz w:val="28"/>
          <w:szCs w:val="28"/>
        </w:rPr>
        <w:t xml:space="preserve">ратын қызметкерлер және сарай жанындағы феодалдар. Екінші </w:t>
      </w:r>
      <w:r w:rsidRPr="00B65F58">
        <w:rPr>
          <w:noProof/>
          <w:color w:val="000000"/>
          <w:spacing w:val="2"/>
          <w:sz w:val="28"/>
          <w:szCs w:val="28"/>
        </w:rPr>
        <w:t>тобы провинцияның мемлекеттік аппаратында жоғары орын алатын фе</w:t>
      </w:r>
      <w:r w:rsidRPr="00B65F58">
        <w:rPr>
          <w:noProof/>
          <w:color w:val="000000"/>
          <w:spacing w:val="1"/>
          <w:sz w:val="28"/>
          <w:szCs w:val="28"/>
        </w:rPr>
        <w:t>ода</w:t>
      </w:r>
      <w:r>
        <w:rPr>
          <w:noProof/>
          <w:color w:val="000000"/>
          <w:spacing w:val="1"/>
          <w:sz w:val="28"/>
          <w:szCs w:val="28"/>
        </w:rPr>
        <w:t>лдар. Үшінші тобы-провинцияда т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>рған төменгі д</w:t>
      </w:r>
      <w:r>
        <w:rPr>
          <w:noProof/>
          <w:color w:val="000000"/>
          <w:spacing w:val="1"/>
          <w:sz w:val="28"/>
          <w:szCs w:val="28"/>
          <w:lang w:val="kk-KZ"/>
        </w:rPr>
        <w:t>ә</w:t>
      </w:r>
      <w:r w:rsidRPr="00B65F58">
        <w:rPr>
          <w:noProof/>
          <w:color w:val="000000"/>
          <w:spacing w:val="1"/>
          <w:sz w:val="28"/>
          <w:szCs w:val="28"/>
        </w:rPr>
        <w:t>режедегі феодал</w:t>
      </w:r>
      <w:r w:rsidRPr="00B65F58">
        <w:rPr>
          <w:noProof/>
          <w:color w:val="000000"/>
          <w:sz w:val="28"/>
          <w:szCs w:val="28"/>
        </w:rPr>
        <w:t xml:space="preserve">дар. Сарай жанындағы ақсүйектер ең жоғары феодалдарға жатады. </w:t>
      </w:r>
      <w:proofErr w:type="gramStart"/>
      <w:r w:rsidRPr="00B65F58">
        <w:rPr>
          <w:noProof/>
          <w:color w:val="000000"/>
          <w:sz w:val="28"/>
          <w:szCs w:val="28"/>
        </w:rPr>
        <w:t>Олар</w:t>
      </w:r>
      <w:r w:rsidRPr="00B65F58">
        <w:rPr>
          <w:noProof/>
          <w:color w:val="000000"/>
          <w:spacing w:val="3"/>
          <w:sz w:val="28"/>
          <w:szCs w:val="28"/>
        </w:rPr>
        <w:t>дың арасынд</w:t>
      </w:r>
      <w:r>
        <w:rPr>
          <w:noProof/>
          <w:color w:val="000000"/>
          <w:spacing w:val="3"/>
          <w:sz w:val="28"/>
          <w:szCs w:val="28"/>
        </w:rPr>
        <w:t>ағы ең күштісі Накатоми тобы, б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 xml:space="preserve">л топтың басқарушысы </w:t>
      </w:r>
      <w:r w:rsidRPr="00B65F58">
        <w:rPr>
          <w:noProof/>
          <w:color w:val="000000"/>
          <w:spacing w:val="2"/>
          <w:sz w:val="28"/>
          <w:szCs w:val="28"/>
        </w:rPr>
        <w:t>Каматри Тайка деп аталатын белгілі төңкеріске қатысқан адам болатын.</w:t>
      </w:r>
      <w:r>
        <w:rPr>
          <w:noProof/>
          <w:color w:val="000000"/>
          <w:spacing w:val="2"/>
          <w:sz w:val="28"/>
          <w:szCs w:val="28"/>
          <w:lang w:val="kk-KZ"/>
        </w:rPr>
        <w:t xml:space="preserve"> </w:t>
      </w:r>
      <w:r w:rsidRPr="00AC6B0C">
        <w:rPr>
          <w:noProof/>
          <w:color w:val="000000"/>
          <w:spacing w:val="3"/>
          <w:sz w:val="28"/>
          <w:szCs w:val="28"/>
          <w:lang w:val="kk-KZ"/>
        </w:rPr>
        <w:t>669 жылы оған Фудзивара деген ат берілген, Каматридің т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AC6B0C">
        <w:rPr>
          <w:noProof/>
          <w:color w:val="000000"/>
          <w:spacing w:val="3"/>
          <w:sz w:val="28"/>
          <w:szCs w:val="28"/>
          <w:lang w:val="kk-KZ"/>
        </w:rPr>
        <w:t xml:space="preserve">қымдары </w:t>
      </w:r>
      <w:r w:rsidRPr="00AC6B0C">
        <w:rPr>
          <w:noProof/>
          <w:color w:val="000000"/>
          <w:spacing w:val="5"/>
          <w:sz w:val="28"/>
          <w:szCs w:val="28"/>
          <w:lang w:val="kk-KZ"/>
        </w:rPr>
        <w:t xml:space="preserve">күшейіп, императорға әйелін тек қана осылардың </w:t>
      </w:r>
      <w:r>
        <w:rPr>
          <w:noProof/>
          <w:color w:val="000000"/>
          <w:spacing w:val="5"/>
          <w:sz w:val="28"/>
          <w:szCs w:val="28"/>
          <w:lang w:val="kk-KZ"/>
        </w:rPr>
        <w:t>ұ</w:t>
      </w:r>
      <w:r w:rsidRPr="00AC6B0C">
        <w:rPr>
          <w:noProof/>
          <w:color w:val="000000"/>
          <w:spacing w:val="5"/>
          <w:sz w:val="28"/>
          <w:szCs w:val="28"/>
          <w:lang w:val="kk-KZ"/>
        </w:rPr>
        <w:t xml:space="preserve">рпағынан алуды </w:t>
      </w:r>
      <w:r w:rsidRPr="00AC6B0C">
        <w:rPr>
          <w:noProof/>
          <w:color w:val="000000"/>
          <w:sz w:val="28"/>
          <w:szCs w:val="28"/>
          <w:lang w:val="kk-KZ"/>
        </w:rPr>
        <w:t>міндет</w:t>
      </w:r>
      <w:r>
        <w:rPr>
          <w:noProof/>
          <w:color w:val="000000"/>
          <w:sz w:val="28"/>
          <w:szCs w:val="28"/>
          <w:lang w:val="kk-KZ"/>
        </w:rPr>
        <w:t>т</w:t>
      </w:r>
      <w:r w:rsidRPr="00AC6B0C">
        <w:rPr>
          <w:noProof/>
          <w:color w:val="000000"/>
          <w:sz w:val="28"/>
          <w:szCs w:val="28"/>
          <w:lang w:val="kk-KZ"/>
        </w:rPr>
        <w:t>еген.</w:t>
      </w:r>
      <w:proofErr w:type="gramEnd"/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3"/>
          <w:sz w:val="28"/>
          <w:szCs w:val="28"/>
        </w:rPr>
        <w:t xml:space="preserve">Шаруалар. Олар да жақсы адамдарға жататын. Жоғарыда шаруалар үш түрлі салық төлейді деп айтқан едік. Бірақ Жапонияда жеке басының </w:t>
      </w:r>
      <w:r>
        <w:rPr>
          <w:noProof/>
          <w:color w:val="000000"/>
          <w:spacing w:val="1"/>
          <w:sz w:val="28"/>
          <w:szCs w:val="28"/>
        </w:rPr>
        <w:t>бостандығы бар шаруалар да к</w:t>
      </w:r>
      <w:r>
        <w:rPr>
          <w:noProof/>
          <w:color w:val="000000"/>
          <w:spacing w:val="1"/>
          <w:sz w:val="28"/>
          <w:szCs w:val="28"/>
          <w:lang w:val="kk-KZ"/>
        </w:rPr>
        <w:t>ө</w:t>
      </w:r>
      <w:r w:rsidRPr="00B65F58">
        <w:rPr>
          <w:noProof/>
          <w:color w:val="000000"/>
          <w:spacing w:val="1"/>
          <w:sz w:val="28"/>
          <w:szCs w:val="28"/>
        </w:rPr>
        <w:t xml:space="preserve">п болатын. Тәуелді шаруалар феодалдарға </w:t>
      </w:r>
      <w:r w:rsidRPr="00B65F58">
        <w:rPr>
          <w:noProof/>
          <w:color w:val="000000"/>
          <w:spacing w:val="2"/>
          <w:sz w:val="28"/>
          <w:szCs w:val="28"/>
        </w:rPr>
        <w:t>басынан натуралдық салықты күрішпен телейтін еді (алған өнімінен 40-</w:t>
      </w:r>
      <w:r>
        <w:rPr>
          <w:noProof/>
          <w:color w:val="000000"/>
          <w:spacing w:val="1"/>
          <w:sz w:val="28"/>
          <w:szCs w:val="28"/>
        </w:rPr>
        <w:t>60 процент). Қ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>
        <w:rPr>
          <w:noProof/>
          <w:color w:val="000000"/>
          <w:spacing w:val="1"/>
          <w:sz w:val="28"/>
          <w:szCs w:val="28"/>
        </w:rPr>
        <w:t xml:space="preserve">лдар. </w:t>
      </w:r>
      <w:r>
        <w:rPr>
          <w:noProof/>
          <w:color w:val="000000"/>
          <w:spacing w:val="1"/>
          <w:sz w:val="28"/>
          <w:szCs w:val="28"/>
          <w:lang w:val="kk-KZ"/>
        </w:rPr>
        <w:t>«</w:t>
      </w:r>
      <w:r w:rsidRPr="00B65F58">
        <w:rPr>
          <w:noProof/>
          <w:color w:val="000000"/>
          <w:spacing w:val="1"/>
          <w:sz w:val="28"/>
          <w:szCs w:val="28"/>
        </w:rPr>
        <w:t>Төмен</w:t>
      </w:r>
      <w:r>
        <w:rPr>
          <w:noProof/>
          <w:color w:val="000000"/>
          <w:spacing w:val="1"/>
          <w:sz w:val="28"/>
          <w:szCs w:val="28"/>
          <w:lang w:val="kk-KZ"/>
        </w:rPr>
        <w:t xml:space="preserve">» </w:t>
      </w:r>
      <w:r w:rsidRPr="00B65F58">
        <w:rPr>
          <w:noProof/>
          <w:color w:val="000000"/>
          <w:spacing w:val="1"/>
          <w:sz w:val="28"/>
          <w:szCs w:val="28"/>
        </w:rPr>
        <w:t>адамдар деп аталады. Қ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 xml:space="preserve">лдары бар адамдар </w:t>
      </w:r>
      <w:r w:rsidRPr="00B65F58">
        <w:rPr>
          <w:noProof/>
          <w:color w:val="000000"/>
          <w:spacing w:val="3"/>
          <w:sz w:val="28"/>
          <w:szCs w:val="28"/>
        </w:rPr>
        <w:t>олар үшін жер алатын шаруалардың үлесінің үштен бір белігін қ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>рай</w:t>
      </w:r>
      <w:r>
        <w:rPr>
          <w:noProof/>
          <w:color w:val="000000"/>
          <w:spacing w:val="4"/>
          <w:sz w:val="28"/>
          <w:szCs w:val="28"/>
        </w:rPr>
        <w:t>тын. Қ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4"/>
          <w:sz w:val="28"/>
          <w:szCs w:val="28"/>
        </w:rPr>
        <w:t xml:space="preserve">лдықтың </w:t>
      </w:r>
      <w:r>
        <w:rPr>
          <w:noProof/>
          <w:color w:val="000000"/>
          <w:spacing w:val="4"/>
          <w:sz w:val="28"/>
          <w:szCs w:val="28"/>
        </w:rPr>
        <w:t>қайнар көздері: т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>
        <w:rPr>
          <w:noProof/>
          <w:color w:val="000000"/>
          <w:spacing w:val="4"/>
          <w:sz w:val="28"/>
          <w:szCs w:val="28"/>
        </w:rPr>
        <w:t>тқынға түскен адамдар, қ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4"/>
          <w:sz w:val="28"/>
          <w:szCs w:val="28"/>
        </w:rPr>
        <w:t xml:space="preserve">лдыққа </w:t>
      </w:r>
      <w:r w:rsidRPr="00B65F58">
        <w:rPr>
          <w:noProof/>
          <w:color w:val="000000"/>
          <w:spacing w:val="3"/>
          <w:sz w:val="28"/>
          <w:szCs w:val="28"/>
        </w:rPr>
        <w:t xml:space="preserve">өздерін сатқан </w:t>
      </w:r>
      <w:r>
        <w:rPr>
          <w:noProof/>
          <w:color w:val="000000"/>
          <w:spacing w:val="3"/>
          <w:sz w:val="28"/>
          <w:szCs w:val="28"/>
        </w:rPr>
        <w:t xml:space="preserve">адамдар және кішкентай кезінде 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>
        <w:rPr>
          <w:noProof/>
          <w:color w:val="000000"/>
          <w:spacing w:val="3"/>
          <w:sz w:val="28"/>
          <w:szCs w:val="28"/>
        </w:rPr>
        <w:t>рлап қ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>лдыққа айнал</w:t>
      </w:r>
      <w:r w:rsidRPr="00B65F58">
        <w:rPr>
          <w:noProof/>
          <w:color w:val="000000"/>
          <w:spacing w:val="2"/>
          <w:sz w:val="28"/>
          <w:szCs w:val="28"/>
        </w:rPr>
        <w:t xml:space="preserve">дырылған балалар. </w:t>
      </w:r>
      <w:proofErr w:type="gramStart"/>
      <w:r w:rsidRPr="00B65F58">
        <w:rPr>
          <w:color w:val="000000"/>
          <w:spacing w:val="2"/>
          <w:sz w:val="28"/>
          <w:szCs w:val="28"/>
          <w:lang w:val="en-US"/>
        </w:rPr>
        <w:t>VII</w:t>
      </w:r>
      <w:r w:rsidRPr="00B65F58">
        <w:rPr>
          <w:color w:val="000000"/>
          <w:spacing w:val="2"/>
          <w:sz w:val="28"/>
          <w:szCs w:val="28"/>
        </w:rPr>
        <w:t xml:space="preserve"> </w:t>
      </w:r>
      <w:r>
        <w:rPr>
          <w:noProof/>
          <w:color w:val="000000"/>
          <w:spacing w:val="2"/>
          <w:sz w:val="28"/>
          <w:szCs w:val="28"/>
        </w:rPr>
        <w:t>ғасырда 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 xml:space="preserve">лдардың саны алты миллион адамның </w:t>
      </w:r>
      <w:r>
        <w:rPr>
          <w:noProof/>
          <w:color w:val="000000"/>
          <w:spacing w:val="3"/>
          <w:sz w:val="28"/>
          <w:szCs w:val="28"/>
        </w:rPr>
        <w:t>10 процентін қ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>
        <w:rPr>
          <w:noProof/>
          <w:color w:val="000000"/>
          <w:spacing w:val="3"/>
          <w:sz w:val="28"/>
          <w:szCs w:val="28"/>
        </w:rPr>
        <w:t>райтын.</w:t>
      </w:r>
      <w:proofErr w:type="gramEnd"/>
      <w:r>
        <w:rPr>
          <w:noProof/>
          <w:color w:val="000000"/>
          <w:spacing w:val="3"/>
          <w:sz w:val="28"/>
          <w:szCs w:val="28"/>
        </w:rPr>
        <w:t xml:space="preserve"> Қ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>
        <w:rPr>
          <w:noProof/>
          <w:color w:val="000000"/>
          <w:spacing w:val="3"/>
          <w:sz w:val="28"/>
          <w:szCs w:val="28"/>
        </w:rPr>
        <w:t>лдық мемлекет қ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>
        <w:rPr>
          <w:noProof/>
          <w:color w:val="000000"/>
          <w:spacing w:val="3"/>
          <w:sz w:val="28"/>
          <w:szCs w:val="28"/>
        </w:rPr>
        <w:t>лдық және патриарха</w:t>
      </w:r>
      <w:r>
        <w:rPr>
          <w:noProof/>
          <w:color w:val="000000"/>
          <w:spacing w:val="3"/>
          <w:sz w:val="28"/>
          <w:szCs w:val="28"/>
          <w:lang w:val="kk-KZ"/>
        </w:rPr>
        <w:t>л</w:t>
      </w:r>
      <w:r w:rsidRPr="00B65F58">
        <w:rPr>
          <w:noProof/>
          <w:color w:val="000000"/>
          <w:spacing w:val="3"/>
          <w:sz w:val="28"/>
          <w:szCs w:val="28"/>
        </w:rPr>
        <w:t xml:space="preserve">дық </w:t>
      </w:r>
      <w:r w:rsidRPr="00B65F58">
        <w:rPr>
          <w:noProof/>
          <w:color w:val="000000"/>
          <w:spacing w:val="2"/>
          <w:sz w:val="28"/>
          <w:szCs w:val="28"/>
        </w:rPr>
        <w:t>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лдық нысандарында пайда болды. Мемлекет 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лдарды ауыр 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>
        <w:rPr>
          <w:noProof/>
          <w:color w:val="000000"/>
          <w:spacing w:val="2"/>
          <w:sz w:val="28"/>
          <w:szCs w:val="28"/>
        </w:rPr>
        <w:t>рылыс ж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мыстарында пайдаланды.</w:t>
      </w:r>
    </w:p>
    <w:p w:rsidR="00E4140E" w:rsidRPr="00B65F58" w:rsidRDefault="00E4140E" w:rsidP="00712DC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65F58">
        <w:rPr>
          <w:noProof/>
          <w:color w:val="000000"/>
          <w:spacing w:val="3"/>
          <w:sz w:val="28"/>
          <w:szCs w:val="28"/>
        </w:rPr>
        <w:t>Қ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 xml:space="preserve">лдардан басқа Жапониада парийлер (эта) деген топ болды. Олар </w:t>
      </w:r>
      <w:r>
        <w:rPr>
          <w:noProof/>
          <w:color w:val="000000"/>
          <w:spacing w:val="1"/>
          <w:sz w:val="28"/>
          <w:szCs w:val="28"/>
        </w:rPr>
        <w:t>жеке ауылдарда т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>рды, шағын жер алаңын пайдаланып, кебіне қолөнер</w:t>
      </w:r>
      <w:r w:rsidRPr="00B65F58">
        <w:rPr>
          <w:noProof/>
          <w:color w:val="000000"/>
          <w:spacing w:val="2"/>
          <w:sz w:val="28"/>
          <w:szCs w:val="28"/>
        </w:rPr>
        <w:t>мен айналысатын. Мал сою, былғары жасау сияқты лас ж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 xml:space="preserve">мыстарды </w:t>
      </w:r>
      <w:r w:rsidRPr="00B65F58">
        <w:rPr>
          <w:noProof/>
          <w:color w:val="000000"/>
          <w:sz w:val="28"/>
          <w:szCs w:val="28"/>
        </w:rPr>
        <w:t>істейтін. Тәуір саналатын адамд</w:t>
      </w:r>
      <w:r>
        <w:rPr>
          <w:noProof/>
          <w:color w:val="000000"/>
          <w:sz w:val="28"/>
          <w:szCs w:val="28"/>
        </w:rPr>
        <w:t>арға буддизм діні осындай кір ж</w:t>
      </w:r>
      <w:r>
        <w:rPr>
          <w:noProof/>
          <w:color w:val="000000"/>
          <w:sz w:val="28"/>
          <w:szCs w:val="28"/>
          <w:lang w:val="kk-KZ"/>
        </w:rPr>
        <w:t>ұ</w:t>
      </w:r>
      <w:r w:rsidRPr="00B65F58">
        <w:rPr>
          <w:noProof/>
          <w:color w:val="000000"/>
          <w:sz w:val="28"/>
          <w:szCs w:val="28"/>
        </w:rPr>
        <w:t>мыстар</w:t>
      </w:r>
      <w:r w:rsidRPr="00B65F58">
        <w:rPr>
          <w:noProof/>
          <w:color w:val="000000"/>
          <w:spacing w:val="1"/>
          <w:sz w:val="28"/>
          <w:szCs w:val="28"/>
        </w:rPr>
        <w:t>ды істеуге тыйым салды.</w:t>
      </w:r>
    </w:p>
    <w:p w:rsidR="00E4140E" w:rsidRPr="00712DCE" w:rsidRDefault="00E4140E" w:rsidP="00712DCE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65F58">
        <w:rPr>
          <w:noProof/>
          <w:color w:val="000000"/>
          <w:spacing w:val="4"/>
          <w:sz w:val="28"/>
          <w:szCs w:val="28"/>
        </w:rPr>
        <w:t xml:space="preserve">Самурайлар. Жапониядағы сословиелерінін бірі-самурайлар. Олар </w:t>
      </w:r>
      <w:r w:rsidRPr="00B65F58">
        <w:rPr>
          <w:noProof/>
          <w:color w:val="000000"/>
          <w:spacing w:val="2"/>
          <w:sz w:val="28"/>
          <w:szCs w:val="28"/>
        </w:rPr>
        <w:lastRenderedPageBreak/>
        <w:t>дворяңдарға жатады. Самурайлықтың үш қайнар кезі бар: самурайлардың көпшілігі байыған шаруалардан шыққан. Екіншіден, үй 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лдарына бостаңдық беріп, керек уақыт</w:t>
      </w:r>
      <w:r>
        <w:rPr>
          <w:noProof/>
          <w:color w:val="000000"/>
          <w:spacing w:val="2"/>
          <w:sz w:val="28"/>
          <w:szCs w:val="28"/>
          <w:lang w:val="kk-KZ"/>
        </w:rPr>
        <w:t>т</w:t>
      </w:r>
      <w:r w:rsidRPr="00B65F58">
        <w:rPr>
          <w:noProof/>
          <w:color w:val="000000"/>
          <w:spacing w:val="2"/>
          <w:sz w:val="28"/>
          <w:szCs w:val="28"/>
        </w:rPr>
        <w:t xml:space="preserve">а оларды феодалдың жерін қорғау үшін </w:t>
      </w:r>
      <w:r>
        <w:rPr>
          <w:noProof/>
          <w:color w:val="000000"/>
          <w:spacing w:val="3"/>
          <w:sz w:val="28"/>
          <w:szCs w:val="28"/>
        </w:rPr>
        <w:t>пайдаланды, бірте-бірте б</w:t>
      </w:r>
      <w:r>
        <w:rPr>
          <w:noProof/>
          <w:color w:val="000000"/>
          <w:spacing w:val="3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3"/>
          <w:sz w:val="28"/>
          <w:szCs w:val="28"/>
        </w:rPr>
        <w:t>лар толық самурай жағдайына көшті. Саму</w:t>
      </w:r>
      <w:r w:rsidRPr="00B65F58">
        <w:rPr>
          <w:noProof/>
          <w:color w:val="000000"/>
          <w:spacing w:val="2"/>
          <w:sz w:val="28"/>
          <w:szCs w:val="28"/>
        </w:rPr>
        <w:t>рай сословиесінің жоғары топтары губернаторлардан шықты. Самурай</w:t>
      </w:r>
      <w:r w:rsidRPr="00B65F58">
        <w:rPr>
          <w:noProof/>
          <w:color w:val="000000"/>
          <w:spacing w:val="-3"/>
          <w:sz w:val="28"/>
          <w:szCs w:val="28"/>
        </w:rPr>
        <w:t xml:space="preserve">лар "то" </w:t>
      </w:r>
      <w:r w:rsidRPr="00712DCE">
        <w:rPr>
          <w:noProof/>
          <w:color w:val="000000" w:themeColor="text1"/>
          <w:spacing w:val="-3"/>
          <w:sz w:val="28"/>
          <w:szCs w:val="28"/>
        </w:rPr>
        <w:t xml:space="preserve">деген отрядтарға бірікті, то болса "дан" деген ірі отрядтарға бірікті. </w:t>
      </w:r>
      <w:r w:rsidRPr="00712DCE">
        <w:rPr>
          <w:noProof/>
          <w:color w:val="000000" w:themeColor="text1"/>
          <w:spacing w:val="-1"/>
          <w:sz w:val="28"/>
          <w:szCs w:val="28"/>
        </w:rPr>
        <w:t>Самурайлар бір-бірімен күресіп жатқан ірі феодалдық таптардың мү</w:t>
      </w:r>
      <w:r w:rsidRPr="00712DCE">
        <w:rPr>
          <w:noProof/>
          <w:color w:val="000000" w:themeColor="text1"/>
          <w:spacing w:val="-1"/>
          <w:sz w:val="28"/>
          <w:szCs w:val="28"/>
          <w:lang w:val="kk-KZ"/>
        </w:rPr>
        <w:t>л</w:t>
      </w:r>
      <w:r w:rsidRPr="00712DCE">
        <w:rPr>
          <w:noProof/>
          <w:color w:val="000000" w:themeColor="text1"/>
          <w:spacing w:val="-1"/>
          <w:sz w:val="28"/>
          <w:szCs w:val="28"/>
        </w:rPr>
        <w:t xml:space="preserve">десін </w:t>
      </w:r>
      <w:r w:rsidRPr="00712DCE">
        <w:rPr>
          <w:noProof/>
          <w:color w:val="000000" w:themeColor="text1"/>
          <w:spacing w:val="1"/>
          <w:sz w:val="28"/>
          <w:szCs w:val="28"/>
        </w:rPr>
        <w:t xml:space="preserve">қорғады. Самурайлар </w:t>
      </w:r>
      <w:r w:rsidRPr="00712DCE">
        <w:rPr>
          <w:noProof/>
          <w:color w:val="000000" w:themeColor="text1"/>
          <w:spacing w:val="1"/>
          <w:sz w:val="28"/>
          <w:szCs w:val="28"/>
          <w:lang w:val="kk-KZ"/>
        </w:rPr>
        <w:t>ө</w:t>
      </w:r>
      <w:r w:rsidRPr="00712DCE">
        <w:rPr>
          <w:noProof/>
          <w:color w:val="000000" w:themeColor="text1"/>
          <w:spacing w:val="1"/>
          <w:sz w:val="28"/>
          <w:szCs w:val="28"/>
        </w:rPr>
        <w:t xml:space="preserve">з арасында екі ірі топқа: Тайра және Минамотоға </w:t>
      </w:r>
      <w:r w:rsidRPr="00712DCE">
        <w:rPr>
          <w:noProof/>
          <w:color w:val="000000" w:themeColor="text1"/>
          <w:spacing w:val="-1"/>
          <w:sz w:val="28"/>
          <w:szCs w:val="28"/>
        </w:rPr>
        <w:t>б</w:t>
      </w:r>
      <w:r w:rsidRPr="00712DCE">
        <w:rPr>
          <w:noProof/>
          <w:color w:val="000000" w:themeColor="text1"/>
          <w:spacing w:val="-1"/>
          <w:sz w:val="28"/>
          <w:szCs w:val="28"/>
          <w:lang w:val="kk-KZ"/>
        </w:rPr>
        <w:t>ө</w:t>
      </w:r>
      <w:r w:rsidRPr="00712DCE">
        <w:rPr>
          <w:noProof/>
          <w:color w:val="000000" w:themeColor="text1"/>
          <w:spacing w:val="-1"/>
          <w:sz w:val="28"/>
          <w:szCs w:val="28"/>
        </w:rPr>
        <w:t>лінді.</w:t>
      </w:r>
    </w:p>
    <w:p w:rsidR="00E4140E" w:rsidRPr="00B65F58" w:rsidRDefault="00E4140E" w:rsidP="00E4140E">
      <w:pPr>
        <w:shd w:val="clear" w:color="auto" w:fill="FFFFFF"/>
        <w:spacing w:line="360" w:lineRule="auto"/>
        <w:ind w:firstLine="298"/>
        <w:jc w:val="both"/>
        <w:rPr>
          <w:sz w:val="28"/>
          <w:szCs w:val="28"/>
        </w:rPr>
      </w:pPr>
      <w:r w:rsidRPr="00B65F58">
        <w:rPr>
          <w:noProof/>
          <w:color w:val="000000"/>
          <w:spacing w:val="1"/>
          <w:sz w:val="28"/>
          <w:szCs w:val="28"/>
        </w:rPr>
        <w:t>Самурайлардың арасында бірлік болған жоқ, олар феодалдар арасын</w:t>
      </w:r>
      <w:r>
        <w:rPr>
          <w:noProof/>
          <w:color w:val="000000"/>
          <w:spacing w:val="4"/>
          <w:sz w:val="28"/>
          <w:szCs w:val="28"/>
        </w:rPr>
        <w:t xml:space="preserve">дағы қайшылықтарды </w:t>
      </w:r>
      <w:r>
        <w:rPr>
          <w:noProof/>
          <w:color w:val="000000"/>
          <w:spacing w:val="4"/>
          <w:sz w:val="28"/>
          <w:szCs w:val="28"/>
          <w:lang w:val="kk-KZ"/>
        </w:rPr>
        <w:t>п</w:t>
      </w:r>
      <w:r>
        <w:rPr>
          <w:noProof/>
          <w:color w:val="000000"/>
          <w:spacing w:val="4"/>
          <w:sz w:val="28"/>
          <w:szCs w:val="28"/>
        </w:rPr>
        <w:t>айдала</w:t>
      </w:r>
      <w:r>
        <w:rPr>
          <w:noProof/>
          <w:color w:val="000000"/>
          <w:spacing w:val="4"/>
          <w:sz w:val="28"/>
          <w:szCs w:val="28"/>
          <w:lang w:val="kk-KZ"/>
        </w:rPr>
        <w:t>н</w:t>
      </w:r>
      <w:r w:rsidRPr="00B65F58">
        <w:rPr>
          <w:noProof/>
          <w:color w:val="000000"/>
          <w:spacing w:val="4"/>
          <w:sz w:val="28"/>
          <w:szCs w:val="28"/>
        </w:rPr>
        <w:t>атын еді. Самурайлардың әдет-ғ</w:t>
      </w:r>
      <w:r>
        <w:rPr>
          <w:noProof/>
          <w:color w:val="000000"/>
          <w:spacing w:val="4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4"/>
          <w:sz w:val="28"/>
          <w:szCs w:val="28"/>
        </w:rPr>
        <w:t xml:space="preserve">рып </w:t>
      </w:r>
      <w:r w:rsidRPr="00B65F58">
        <w:rPr>
          <w:noProof/>
          <w:color w:val="000000"/>
          <w:sz w:val="28"/>
          <w:szCs w:val="28"/>
        </w:rPr>
        <w:t xml:space="preserve">кодекстері болатын. Ол '!Бусидо"-әскер адамның жолы деп саналады. Бүл </w:t>
      </w:r>
      <w:r w:rsidRPr="00B65F58">
        <w:rPr>
          <w:noProof/>
          <w:color w:val="000000"/>
          <w:spacing w:val="2"/>
          <w:sz w:val="28"/>
          <w:szCs w:val="28"/>
        </w:rPr>
        <w:t xml:space="preserve">өленде </w:t>
      </w:r>
      <w:r>
        <w:rPr>
          <w:noProof/>
          <w:color w:val="000000"/>
          <w:spacing w:val="2"/>
          <w:sz w:val="28"/>
          <w:szCs w:val="28"/>
        </w:rPr>
        <w:t>әрбір адамның тағдырын, жолын 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 xml:space="preserve">дай бекітіп қойғаны туралы, фатализм туралы айтылады. </w:t>
      </w:r>
      <w:proofErr w:type="gramStart"/>
      <w:r w:rsidRPr="00B65F58">
        <w:rPr>
          <w:noProof/>
          <w:color w:val="000000"/>
          <w:spacing w:val="2"/>
          <w:sz w:val="28"/>
          <w:szCs w:val="28"/>
        </w:rPr>
        <w:t>Самурайлардың к</w:t>
      </w:r>
      <w:r>
        <w:rPr>
          <w:noProof/>
          <w:color w:val="000000"/>
          <w:spacing w:val="2"/>
          <w:sz w:val="28"/>
          <w:szCs w:val="28"/>
        </w:rPr>
        <w:t>одексін қ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рған үш идея болды: синто-патриотизм туралы айтад</w:t>
      </w:r>
      <w:r>
        <w:rPr>
          <w:noProof/>
          <w:color w:val="000000"/>
          <w:spacing w:val="2"/>
          <w:sz w:val="28"/>
          <w:szCs w:val="28"/>
        </w:rPr>
        <w:t xml:space="preserve">ы, будяизм-адам өзін-өзі мықты 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 xml:space="preserve">стауы керек деп үйретеді, медитация істен, ешқандай қиыншылықтан және қауіпсіздіктегі </w:t>
      </w:r>
      <w:r>
        <w:rPr>
          <w:noProof/>
          <w:color w:val="000000"/>
          <w:spacing w:val="2"/>
          <w:sz w:val="28"/>
          <w:szCs w:val="28"/>
          <w:lang w:val="kk-KZ"/>
        </w:rPr>
        <w:t>қ</w:t>
      </w:r>
      <w:r>
        <w:rPr>
          <w:noProof/>
          <w:color w:val="000000"/>
          <w:spacing w:val="2"/>
          <w:sz w:val="28"/>
          <w:szCs w:val="28"/>
        </w:rPr>
        <w:t>орықпау керек</w:t>
      </w:r>
      <w:r>
        <w:rPr>
          <w:noProof/>
          <w:color w:val="000000"/>
          <w:spacing w:val="2"/>
          <w:sz w:val="28"/>
          <w:szCs w:val="28"/>
          <w:lang w:val="kk-KZ"/>
        </w:rPr>
        <w:t>т</w:t>
      </w:r>
      <w:r w:rsidRPr="00B65F58">
        <w:rPr>
          <w:noProof/>
          <w:color w:val="000000"/>
          <w:spacing w:val="2"/>
          <w:sz w:val="28"/>
          <w:szCs w:val="28"/>
        </w:rPr>
        <w:t xml:space="preserve">ігін үйретеді, Конфуций қарызын </w:t>
      </w:r>
      <w:r>
        <w:rPr>
          <w:noProof/>
          <w:color w:val="000000"/>
          <w:spacing w:val="1"/>
          <w:sz w:val="28"/>
          <w:szCs w:val="28"/>
        </w:rPr>
        <w:t>орындау, мырзасын ты</w:t>
      </w:r>
      <w:r>
        <w:rPr>
          <w:noProof/>
          <w:color w:val="000000"/>
          <w:spacing w:val="1"/>
          <w:sz w:val="28"/>
          <w:szCs w:val="28"/>
          <w:lang w:val="kk-KZ"/>
        </w:rPr>
        <w:t>ң</w:t>
      </w:r>
      <w:r w:rsidRPr="00B65F58">
        <w:rPr>
          <w:noProof/>
          <w:color w:val="000000"/>
          <w:spacing w:val="1"/>
          <w:sz w:val="28"/>
          <w:szCs w:val="28"/>
        </w:rPr>
        <w:t>дау, пайда</w:t>
      </w:r>
      <w:r>
        <w:rPr>
          <w:noProof/>
          <w:color w:val="000000"/>
          <w:spacing w:val="1"/>
          <w:sz w:val="28"/>
          <w:szCs w:val="28"/>
        </w:rPr>
        <w:t>лы ж</w:t>
      </w:r>
      <w:r>
        <w:rPr>
          <w:noProof/>
          <w:color w:val="000000"/>
          <w:spacing w:val="1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1"/>
          <w:sz w:val="28"/>
          <w:szCs w:val="28"/>
        </w:rPr>
        <w:t>мыстарға менмен</w:t>
      </w:r>
      <w:r>
        <w:rPr>
          <w:noProof/>
          <w:color w:val="000000"/>
          <w:spacing w:val="1"/>
          <w:sz w:val="28"/>
          <w:szCs w:val="28"/>
          <w:lang w:val="kk-KZ"/>
        </w:rPr>
        <w:t>ші</w:t>
      </w:r>
      <w:r w:rsidRPr="00B65F58">
        <w:rPr>
          <w:noProof/>
          <w:color w:val="000000"/>
          <w:spacing w:val="1"/>
          <w:sz w:val="28"/>
          <w:szCs w:val="28"/>
        </w:rPr>
        <w:t>лікпен қара</w:t>
      </w:r>
      <w:r w:rsidRPr="00B65F58">
        <w:rPr>
          <w:noProof/>
          <w:color w:val="000000"/>
          <w:spacing w:val="-3"/>
          <w:sz w:val="28"/>
          <w:szCs w:val="28"/>
        </w:rPr>
        <w:t>уды мәлімдейді. Самурайлар жорыққа шы</w:t>
      </w:r>
      <w:proofErr w:type="gramEnd"/>
      <w:r w:rsidRPr="00B65F58">
        <w:rPr>
          <w:noProof/>
          <w:color w:val="000000"/>
          <w:spacing w:val="-3"/>
          <w:sz w:val="28"/>
          <w:szCs w:val="28"/>
        </w:rPr>
        <w:t xml:space="preserve">ғарда, мынандай үш уәде беретін: </w:t>
      </w:r>
      <w:r>
        <w:rPr>
          <w:noProof/>
          <w:color w:val="000000"/>
          <w:spacing w:val="2"/>
          <w:sz w:val="28"/>
          <w:szCs w:val="28"/>
          <w:lang w:val="kk-KZ"/>
        </w:rPr>
        <w:t>«</w:t>
      </w:r>
      <w:r>
        <w:rPr>
          <w:noProof/>
          <w:color w:val="000000"/>
          <w:spacing w:val="2"/>
          <w:sz w:val="28"/>
          <w:szCs w:val="28"/>
        </w:rPr>
        <w:t>ү</w:t>
      </w:r>
      <w:r>
        <w:rPr>
          <w:noProof/>
          <w:color w:val="000000"/>
          <w:spacing w:val="2"/>
          <w:sz w:val="28"/>
          <w:szCs w:val="28"/>
          <w:lang w:val="kk-KZ"/>
        </w:rPr>
        <w:t>й</w:t>
      </w:r>
      <w:r w:rsidRPr="00B65F58">
        <w:rPr>
          <w:noProof/>
          <w:color w:val="000000"/>
          <w:spacing w:val="2"/>
          <w:sz w:val="28"/>
          <w:szCs w:val="28"/>
        </w:rPr>
        <w:t xml:space="preserve">ін, әйелін, балаларын және </w:t>
      </w:r>
      <w:r>
        <w:rPr>
          <w:noProof/>
          <w:color w:val="000000"/>
          <w:spacing w:val="2"/>
          <w:sz w:val="28"/>
          <w:szCs w:val="28"/>
          <w:lang w:val="kk-KZ"/>
        </w:rPr>
        <w:t>өзінің</w:t>
      </w:r>
      <w:r>
        <w:rPr>
          <w:noProof/>
          <w:color w:val="000000"/>
          <w:spacing w:val="2"/>
          <w:sz w:val="28"/>
          <w:szCs w:val="28"/>
        </w:rPr>
        <w:t xml:space="preserve"> өмірін 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 xml:space="preserve">мытуға. Сюзерені елген </w:t>
      </w:r>
      <w:r>
        <w:rPr>
          <w:noProof/>
          <w:color w:val="000000"/>
          <w:sz w:val="28"/>
          <w:szCs w:val="28"/>
        </w:rPr>
        <w:t>жағдайларда самурай өзін-</w:t>
      </w:r>
      <w:r>
        <w:rPr>
          <w:noProof/>
          <w:color w:val="000000"/>
          <w:sz w:val="28"/>
          <w:szCs w:val="28"/>
          <w:lang w:val="kk-KZ"/>
        </w:rPr>
        <w:t>ө</w:t>
      </w:r>
      <w:r w:rsidRPr="00B65F58">
        <w:rPr>
          <w:noProof/>
          <w:color w:val="000000"/>
          <w:sz w:val="28"/>
          <w:szCs w:val="28"/>
        </w:rPr>
        <w:t>зі өлтіруге тиісті еді. Б</w:t>
      </w:r>
      <w:r>
        <w:rPr>
          <w:noProof/>
          <w:color w:val="000000"/>
          <w:sz w:val="28"/>
          <w:szCs w:val="28"/>
          <w:lang w:val="kk-KZ"/>
        </w:rPr>
        <w:t>ұ</w:t>
      </w:r>
      <w:r w:rsidRPr="00B65F58">
        <w:rPr>
          <w:noProof/>
          <w:color w:val="000000"/>
          <w:sz w:val="28"/>
          <w:szCs w:val="28"/>
        </w:rPr>
        <w:t xml:space="preserve">л өлім "харакири" деп </w:t>
      </w:r>
      <w:r w:rsidRPr="00B65F58">
        <w:rPr>
          <w:noProof/>
          <w:color w:val="000000"/>
          <w:spacing w:val="1"/>
          <w:sz w:val="28"/>
          <w:szCs w:val="28"/>
        </w:rPr>
        <w:t>аталады. Самурай</w:t>
      </w:r>
      <w:r>
        <w:rPr>
          <w:noProof/>
          <w:color w:val="000000"/>
          <w:spacing w:val="1"/>
          <w:sz w:val="28"/>
          <w:szCs w:val="28"/>
        </w:rPr>
        <w:t>лар соғыс кезінде бір-бірінің а</w:t>
      </w:r>
      <w:r>
        <w:rPr>
          <w:noProof/>
          <w:color w:val="000000"/>
          <w:spacing w:val="1"/>
          <w:sz w:val="28"/>
          <w:szCs w:val="28"/>
          <w:lang w:val="kk-KZ"/>
        </w:rPr>
        <w:t>л</w:t>
      </w:r>
      <w:r w:rsidRPr="00B65F58">
        <w:rPr>
          <w:noProof/>
          <w:color w:val="000000"/>
          <w:spacing w:val="1"/>
          <w:sz w:val="28"/>
          <w:szCs w:val="28"/>
        </w:rPr>
        <w:t xml:space="preserve">дында мақтанып, атын </w:t>
      </w:r>
      <w:r w:rsidRPr="00B65F58">
        <w:rPr>
          <w:noProof/>
          <w:color w:val="000000"/>
          <w:spacing w:val="2"/>
          <w:sz w:val="28"/>
          <w:szCs w:val="28"/>
        </w:rPr>
        <w:t xml:space="preserve">атап, </w:t>
      </w:r>
      <w:r>
        <w:rPr>
          <w:noProof/>
          <w:color w:val="000000"/>
          <w:spacing w:val="2"/>
          <w:sz w:val="28"/>
          <w:szCs w:val="28"/>
        </w:rPr>
        <w:t xml:space="preserve">бірінші болып соғысқа қатысуға </w:t>
      </w:r>
      <w:r>
        <w:rPr>
          <w:noProof/>
          <w:color w:val="000000"/>
          <w:spacing w:val="2"/>
          <w:sz w:val="28"/>
          <w:szCs w:val="28"/>
          <w:lang w:val="kk-KZ"/>
        </w:rPr>
        <w:t>ұ</w:t>
      </w:r>
      <w:r w:rsidRPr="00B65F58">
        <w:rPr>
          <w:noProof/>
          <w:color w:val="000000"/>
          <w:spacing w:val="2"/>
          <w:sz w:val="28"/>
          <w:szCs w:val="28"/>
        </w:rPr>
        <w:t>мтылатын еді. Соғысқан адамды</w:t>
      </w:r>
      <w:r w:rsidRPr="00A55471">
        <w:rPr>
          <w:sz w:val="28"/>
          <w:szCs w:val="28"/>
        </w:rPr>
        <w:t xml:space="preserve"> </w:t>
      </w:r>
      <w:r w:rsidRPr="00B65F58">
        <w:rPr>
          <w:noProof/>
          <w:color w:val="000000"/>
          <w:spacing w:val="3"/>
          <w:sz w:val="28"/>
          <w:szCs w:val="28"/>
        </w:rPr>
        <w:t>өлтіріп, оның басын олжа ретінде бәріне көрсететін.</w:t>
      </w:r>
    </w:p>
    <w:p w:rsidR="00E4140E" w:rsidRPr="00B65F58" w:rsidRDefault="00E4140E" w:rsidP="00E4140E">
      <w:pPr>
        <w:shd w:val="clear" w:color="auto" w:fill="FFFFFF"/>
        <w:spacing w:line="360" w:lineRule="auto"/>
        <w:ind w:firstLine="283"/>
        <w:jc w:val="both"/>
        <w:rPr>
          <w:sz w:val="28"/>
          <w:szCs w:val="28"/>
        </w:rPr>
      </w:pPr>
      <w:r w:rsidRPr="00B65F58">
        <w:rPr>
          <w:noProof/>
          <w:color w:val="000000"/>
          <w:spacing w:val="2"/>
          <w:sz w:val="28"/>
          <w:szCs w:val="28"/>
        </w:rPr>
        <w:t>Жапония қалалары. Х-ХІУ ғасырларда Жапонияда қолөнердің даму</w:t>
      </w:r>
      <w:r w:rsidRPr="00B65F58">
        <w:rPr>
          <w:noProof/>
          <w:color w:val="000000"/>
          <w:spacing w:val="1"/>
          <w:sz w:val="28"/>
          <w:szCs w:val="28"/>
        </w:rPr>
        <w:t>ымен байланысты қалалар көбейді. Қалалар төртке бөлінетін: буддистік храмдар мен монастырлердің жанында</w:t>
      </w:r>
      <w:r>
        <w:rPr>
          <w:noProof/>
          <w:color w:val="000000"/>
          <w:spacing w:val="1"/>
          <w:sz w:val="28"/>
          <w:szCs w:val="28"/>
        </w:rPr>
        <w:t>ғы почталық қәчалар, үлкен жол</w:t>
      </w:r>
      <w:r w:rsidRPr="00B65F58">
        <w:rPr>
          <w:noProof/>
          <w:color w:val="000000"/>
          <w:spacing w:val="3"/>
          <w:sz w:val="28"/>
          <w:szCs w:val="28"/>
        </w:rPr>
        <w:t>дардың қасында орна</w:t>
      </w:r>
    </w:p>
    <w:p w:rsidR="00E4140E" w:rsidRPr="00B65F58" w:rsidRDefault="00E4140E" w:rsidP="00E4140E">
      <w:pPr>
        <w:shd w:val="clear" w:color="auto" w:fill="FFFFFF"/>
        <w:spacing w:line="360" w:lineRule="auto"/>
        <w:ind w:firstLine="293"/>
        <w:jc w:val="both"/>
        <w:rPr>
          <w:sz w:val="28"/>
          <w:szCs w:val="28"/>
        </w:rPr>
      </w:pPr>
      <w:r w:rsidRPr="00B65F58">
        <w:rPr>
          <w:noProof/>
          <w:color w:val="000000"/>
          <w:spacing w:val="3"/>
          <w:sz w:val="28"/>
          <w:szCs w:val="28"/>
        </w:rPr>
        <w:t>Сегунат кезінде провинцияларға әскери губернаторлар-сюго тағай-</w:t>
      </w:r>
      <w:r w:rsidRPr="00B65F58">
        <w:rPr>
          <w:noProof/>
          <w:color w:val="000000"/>
          <w:sz w:val="28"/>
          <w:szCs w:val="28"/>
        </w:rPr>
        <w:t xml:space="preserve">ындалды. Сюго қарауында жергілікті гарнизон болатын, оның міндеттері </w:t>
      </w:r>
      <w:r w:rsidRPr="00B65F58">
        <w:rPr>
          <w:noProof/>
          <w:color w:val="000000"/>
          <w:spacing w:val="2"/>
          <w:sz w:val="28"/>
          <w:szCs w:val="28"/>
        </w:rPr>
        <w:t xml:space="preserve">өте </w:t>
      </w:r>
      <w:r w:rsidRPr="00B65F58">
        <w:rPr>
          <w:noProof/>
          <w:color w:val="000000"/>
          <w:spacing w:val="2"/>
          <w:sz w:val="28"/>
          <w:szCs w:val="28"/>
        </w:rPr>
        <w:lastRenderedPageBreak/>
        <w:t xml:space="preserve">кең болды: орталық өкіметке салық төлеу, халықтың көтерілістерін </w:t>
      </w:r>
      <w:r w:rsidRPr="00B65F58">
        <w:rPr>
          <w:noProof/>
          <w:color w:val="000000"/>
          <w:spacing w:val="4"/>
          <w:sz w:val="28"/>
          <w:szCs w:val="28"/>
        </w:rPr>
        <w:t>басу, провинцияны қорғау, өкіметке қарсы шыққан адамдарды үстау.</w:t>
      </w:r>
    </w:p>
    <w:p w:rsidR="00E4140E" w:rsidRPr="00B65F58" w:rsidRDefault="00E4140E" w:rsidP="00E4140E">
      <w:pPr>
        <w:shd w:val="clear" w:color="auto" w:fill="FFFFFF"/>
        <w:spacing w:line="360" w:lineRule="auto"/>
        <w:ind w:firstLine="278"/>
        <w:jc w:val="both"/>
        <w:rPr>
          <w:sz w:val="28"/>
          <w:szCs w:val="28"/>
        </w:rPr>
      </w:pPr>
      <w:r w:rsidRPr="00B65F58">
        <w:rPr>
          <w:noProof/>
          <w:color w:val="000000"/>
          <w:spacing w:val="2"/>
          <w:sz w:val="28"/>
          <w:szCs w:val="28"/>
        </w:rPr>
        <w:t xml:space="preserve">Токугава кезінде мемлекет аппаратында полиция ерекше орын алды, </w:t>
      </w:r>
      <w:r w:rsidRPr="00B65F58">
        <w:rPr>
          <w:noProof/>
          <w:color w:val="000000"/>
          <w:spacing w:val="3"/>
          <w:sz w:val="28"/>
          <w:szCs w:val="28"/>
        </w:rPr>
        <w:t xml:space="preserve">ол мэцкэ деп аталатын. Мэцкэ омэцкэге бағынады. Омэцкэ туралы заң 1632 жылы қабылданды. Ең жоғары басшы, бес полиция инспекторы </w:t>
      </w:r>
      <w:r w:rsidRPr="00B65F58">
        <w:rPr>
          <w:noProof/>
          <w:color w:val="000000"/>
          <w:spacing w:val="-1"/>
          <w:sz w:val="28"/>
          <w:szCs w:val="28"/>
        </w:rPr>
        <w:t xml:space="preserve">князьдер мен жоғары қызметкерлерді бақылады. Жүріс-түрыс үшін рүқсат </w:t>
      </w:r>
      <w:r w:rsidRPr="00B65F58">
        <w:rPr>
          <w:noProof/>
          <w:color w:val="000000"/>
          <w:spacing w:val="2"/>
          <w:sz w:val="28"/>
          <w:szCs w:val="28"/>
        </w:rPr>
        <w:t>алу керек еді. Дайме үйлену үшін, өзінің сарайын (замок) салу үшін се-гуннан рүқсат сүрады. Шаруаларды бақылау үшін дайкавдар тағайын-далды, оларға жергілікті старосталар бағынатын еді.</w:t>
      </w:r>
    </w:p>
    <w:p w:rsidR="00E4140E" w:rsidRPr="00B65F58" w:rsidRDefault="00E4140E" w:rsidP="00E4140E">
      <w:pPr>
        <w:shd w:val="clear" w:color="auto" w:fill="FFFFFF"/>
        <w:spacing w:line="360" w:lineRule="auto"/>
        <w:ind w:firstLine="288"/>
        <w:jc w:val="both"/>
        <w:rPr>
          <w:sz w:val="28"/>
          <w:szCs w:val="28"/>
        </w:rPr>
      </w:pPr>
      <w:r w:rsidRPr="00B65F58">
        <w:rPr>
          <w:noProof/>
          <w:color w:val="000000"/>
          <w:spacing w:val="3"/>
          <w:sz w:val="28"/>
          <w:szCs w:val="28"/>
        </w:rPr>
        <w:t xml:space="preserve">Әскер. Жергілікті бөлінуді енгізгеннен бүрын Жапонияның өскері </w:t>
      </w:r>
      <w:r w:rsidRPr="00B65F58">
        <w:rPr>
          <w:noProof/>
          <w:color w:val="000000"/>
          <w:spacing w:val="1"/>
          <w:sz w:val="28"/>
          <w:szCs w:val="28"/>
        </w:rPr>
        <w:t xml:space="preserve">рулық сарбаздардан түратын. </w:t>
      </w:r>
      <w:proofErr w:type="gramStart"/>
      <w:r w:rsidRPr="00B65F58">
        <w:rPr>
          <w:noProof/>
          <w:color w:val="000000"/>
          <w:spacing w:val="1"/>
          <w:sz w:val="28"/>
          <w:szCs w:val="28"/>
        </w:rPr>
        <w:t xml:space="preserve">Жапонияда үлес жүйесін енгізгеннен кейін </w:t>
      </w:r>
      <w:r w:rsidRPr="00B65F58">
        <w:rPr>
          <w:noProof/>
          <w:color w:val="000000"/>
          <w:spacing w:val="2"/>
          <w:sz w:val="28"/>
          <w:szCs w:val="28"/>
        </w:rPr>
        <w:t xml:space="preserve">әрбір елу шарбақ бір округ қүратын, әскерге қаруланған бір еркек адам-ды беретін. Феодалдық жеке меншік дамып, феодалдардың арасындағы </w:t>
      </w:r>
      <w:r w:rsidRPr="00B65F58">
        <w:rPr>
          <w:noProof/>
          <w:color w:val="000000"/>
          <w:spacing w:val="1"/>
          <w:sz w:val="28"/>
          <w:szCs w:val="28"/>
        </w:rPr>
        <w:t xml:space="preserve">қайшылықтар соғыспен шешіліп, ірі шаруалардьщ көтерілістері көбейіп </w:t>
      </w:r>
      <w:r w:rsidRPr="00B65F58">
        <w:rPr>
          <w:noProof/>
          <w:color w:val="000000"/>
          <w:spacing w:val="3"/>
          <w:sz w:val="28"/>
          <w:szCs w:val="28"/>
        </w:rPr>
        <w:t>кеткеннен кейін көсіпқой әскерге көшет</w:t>
      </w:r>
      <w:proofErr w:type="gramEnd"/>
      <w:r w:rsidRPr="00B65F58">
        <w:rPr>
          <w:noProof/>
          <w:color w:val="000000"/>
          <w:spacing w:val="3"/>
          <w:sz w:val="28"/>
          <w:szCs w:val="28"/>
        </w:rPr>
        <w:t xml:space="preserve">ін қажетгілік туды. Сондықтан, </w:t>
      </w:r>
      <w:r w:rsidRPr="00B65F58">
        <w:rPr>
          <w:noProof/>
          <w:color w:val="000000"/>
          <w:spacing w:val="2"/>
          <w:sz w:val="28"/>
          <w:szCs w:val="28"/>
        </w:rPr>
        <w:t>Жапонияда ерекше топ - самурайлар пайда болды. Самурайлар ірі фео-</w:t>
      </w:r>
      <w:r w:rsidRPr="00B65F58">
        <w:rPr>
          <w:noProof/>
          <w:color w:val="000000"/>
          <w:spacing w:val="1"/>
          <w:sz w:val="28"/>
          <w:szCs w:val="28"/>
        </w:rPr>
        <w:t xml:space="preserve">далдардың вассалдары. Олармен қатар </w:t>
      </w:r>
      <w:r w:rsidRPr="00B65F58">
        <w:rPr>
          <w:color w:val="000000"/>
          <w:spacing w:val="1"/>
          <w:sz w:val="28"/>
          <w:szCs w:val="28"/>
          <w:lang w:val="en-US"/>
        </w:rPr>
        <w:t>XVI</w:t>
      </w:r>
      <w:r w:rsidRPr="00B65F58">
        <w:rPr>
          <w:color w:val="000000"/>
          <w:spacing w:val="1"/>
          <w:sz w:val="28"/>
          <w:szCs w:val="28"/>
        </w:rPr>
        <w:t xml:space="preserve"> </w:t>
      </w:r>
      <w:r w:rsidRPr="00B65F58">
        <w:rPr>
          <w:noProof/>
          <w:color w:val="000000"/>
          <w:spacing w:val="1"/>
          <w:sz w:val="28"/>
          <w:szCs w:val="28"/>
        </w:rPr>
        <w:t xml:space="preserve">ғасырға дейін шаруалардьщ </w:t>
      </w:r>
      <w:r w:rsidRPr="00B65F58">
        <w:rPr>
          <w:noProof/>
          <w:color w:val="000000"/>
          <w:spacing w:val="2"/>
          <w:sz w:val="28"/>
          <w:szCs w:val="28"/>
        </w:rPr>
        <w:t xml:space="preserve">әскери отрядтары да сақталды. </w:t>
      </w:r>
      <w:proofErr w:type="gramStart"/>
      <w:r w:rsidRPr="00B65F58">
        <w:rPr>
          <w:noProof/>
          <w:color w:val="000000"/>
          <w:spacing w:val="2"/>
          <w:sz w:val="28"/>
          <w:szCs w:val="28"/>
        </w:rPr>
        <w:t xml:space="preserve">Шаруалардың кетерілістері жиілегеннен </w:t>
      </w:r>
      <w:r w:rsidRPr="00B65F58">
        <w:rPr>
          <w:noProof/>
          <w:color w:val="000000"/>
          <w:spacing w:val="1"/>
          <w:sz w:val="28"/>
          <w:szCs w:val="28"/>
        </w:rPr>
        <w:t>кейін феодалдар олардың қолында қарудың қалуы қауіпті екенін түсінді. 1588-1590 жылдарда сегун Моетоми Худэеси шаруалардың қаруын тар-</w:t>
      </w:r>
      <w:r w:rsidRPr="00B65F58">
        <w:rPr>
          <w:noProof/>
          <w:color w:val="000000"/>
          <w:spacing w:val="2"/>
          <w:sz w:val="28"/>
          <w:szCs w:val="28"/>
        </w:rPr>
        <w:t xml:space="preserve">тып алды. 1591 жылғы"бүйрық бойынша шаруалар әскер мүшесі бола </w:t>
      </w:r>
      <w:r w:rsidRPr="00B65F58">
        <w:rPr>
          <w:noProof/>
          <w:color w:val="000000"/>
          <w:spacing w:val="1"/>
          <w:sz w:val="28"/>
          <w:szCs w:val="28"/>
        </w:rPr>
        <w:t xml:space="preserve">алмайды, ал самурайлар-өнеркәсіппен айналыса алмайды деп мелімдеді. </w:t>
      </w:r>
      <w:r w:rsidRPr="00B65F58">
        <w:rPr>
          <w:noProof/>
          <w:color w:val="000000"/>
          <w:spacing w:val="2"/>
          <w:sz w:val="28"/>
          <w:szCs w:val="28"/>
        </w:rPr>
        <w:t>Енді әскер тек қана самурайлардан түратын болды, ол</w:t>
      </w:r>
      <w:proofErr w:type="gramEnd"/>
      <w:r w:rsidRPr="00B65F58">
        <w:rPr>
          <w:noProof/>
          <w:color w:val="000000"/>
          <w:spacing w:val="2"/>
          <w:sz w:val="28"/>
          <w:szCs w:val="28"/>
        </w:rPr>
        <w:t xml:space="preserve"> әскердің негізін </w:t>
      </w:r>
      <w:r w:rsidRPr="00B65F58">
        <w:rPr>
          <w:noProof/>
          <w:color w:val="000000"/>
          <w:spacing w:val="4"/>
          <w:sz w:val="28"/>
          <w:szCs w:val="28"/>
        </w:rPr>
        <w:t>атты өскер қүрды. Дәрімен атылатын қару шыққаннан кейін жаяу әс-</w:t>
      </w:r>
      <w:r w:rsidRPr="00B65F58">
        <w:rPr>
          <w:noProof/>
          <w:color w:val="000000"/>
          <w:spacing w:val="2"/>
          <w:sz w:val="28"/>
          <w:szCs w:val="28"/>
        </w:rPr>
        <w:t>керге көшті.</w:t>
      </w:r>
    </w:p>
    <w:p w:rsidR="00DB2665" w:rsidRDefault="00DB2665"/>
    <w:sectPr w:rsidR="00DB2665" w:rsidSect="00E4140E">
      <w:pgSz w:w="11909" w:h="16834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140E"/>
    <w:rsid w:val="00032566"/>
    <w:rsid w:val="00712DCE"/>
    <w:rsid w:val="00DB2665"/>
    <w:rsid w:val="00E4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1920</Words>
  <Characters>10950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2009-10-06T11:45:00Z</dcterms:created>
  <dcterms:modified xsi:type="dcterms:W3CDTF">2009-10-06T11:47:00Z</dcterms:modified>
</cp:coreProperties>
</file>