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5DB" w:rsidRDefault="008875DB" w:rsidP="008875DB">
      <w:pPr>
        <w:rPr>
          <w:lang w:val="kk-KZ"/>
        </w:rPr>
      </w:pPr>
    </w:p>
    <w:p w:rsidR="008875DB" w:rsidRDefault="008875DB" w:rsidP="008875DB">
      <w:pPr>
        <w:jc w:val="center"/>
        <w:rPr>
          <w:b/>
          <w:sz w:val="28"/>
          <w:szCs w:val="28"/>
          <w:lang w:val="kk-KZ"/>
        </w:rPr>
      </w:pPr>
      <w:r w:rsidRPr="00D149E1">
        <w:rPr>
          <w:b/>
          <w:sz w:val="28"/>
          <w:szCs w:val="28"/>
          <w:lang w:val="kk-KZ"/>
        </w:rPr>
        <w:t>Мазмұны</w:t>
      </w:r>
    </w:p>
    <w:p w:rsidR="008875DB" w:rsidRDefault="008875DB" w:rsidP="008875DB">
      <w:pPr>
        <w:rPr>
          <w:sz w:val="28"/>
          <w:szCs w:val="28"/>
          <w:lang w:val="kk-KZ"/>
        </w:rPr>
      </w:pPr>
    </w:p>
    <w:p w:rsidR="008875DB" w:rsidRDefault="008875DB" w:rsidP="008875DB">
      <w:pPr>
        <w:rPr>
          <w:b/>
          <w:sz w:val="28"/>
          <w:szCs w:val="28"/>
          <w:lang w:val="kk-KZ"/>
        </w:rPr>
      </w:pPr>
      <w:r w:rsidRPr="00B80803">
        <w:rPr>
          <w:b/>
          <w:sz w:val="28"/>
          <w:szCs w:val="28"/>
          <w:lang w:val="kk-KZ"/>
        </w:rPr>
        <w:t xml:space="preserve">    Кіріспе</w:t>
      </w:r>
    </w:p>
    <w:p w:rsidR="008875DB" w:rsidRPr="00AD2718" w:rsidRDefault="008875DB" w:rsidP="008875DB">
      <w:pPr>
        <w:rPr>
          <w:b/>
          <w:bCs/>
          <w:sz w:val="28"/>
          <w:szCs w:val="28"/>
          <w:lang w:val="kk-KZ"/>
        </w:rPr>
      </w:pPr>
      <w:r>
        <w:rPr>
          <w:b/>
          <w:bCs/>
          <w:sz w:val="28"/>
          <w:szCs w:val="28"/>
          <w:lang w:val="kk-KZ"/>
        </w:rPr>
        <w:t xml:space="preserve">        </w:t>
      </w:r>
      <w:r w:rsidRPr="00AD2718">
        <w:rPr>
          <w:b/>
          <w:bCs/>
          <w:sz w:val="28"/>
          <w:szCs w:val="28"/>
          <w:lang w:val="kk-KZ"/>
        </w:rPr>
        <w:t>1</w:t>
      </w:r>
      <w:r>
        <w:rPr>
          <w:b/>
          <w:bCs/>
          <w:sz w:val="28"/>
          <w:szCs w:val="28"/>
          <w:lang w:val="kk-KZ"/>
        </w:rPr>
        <w:t xml:space="preserve">. </w:t>
      </w:r>
      <w:r w:rsidRPr="00650948">
        <w:rPr>
          <w:b/>
          <w:bCs/>
          <w:sz w:val="28"/>
          <w:szCs w:val="28"/>
          <w:lang w:val="kk-KZ"/>
        </w:rPr>
        <w:t xml:space="preserve">Microsoft PowerPoint </w:t>
      </w:r>
      <w:r>
        <w:rPr>
          <w:b/>
          <w:bCs/>
          <w:sz w:val="28"/>
          <w:szCs w:val="28"/>
          <w:lang w:val="kk-KZ"/>
        </w:rPr>
        <w:t xml:space="preserve"> программасымасы</w:t>
      </w:r>
    </w:p>
    <w:p w:rsidR="008875DB" w:rsidRPr="00E35A49" w:rsidRDefault="008875DB" w:rsidP="008875DB">
      <w:pPr>
        <w:rPr>
          <w:b/>
          <w:bCs/>
          <w:sz w:val="28"/>
          <w:szCs w:val="28"/>
          <w:lang w:val="kk-KZ"/>
        </w:rPr>
      </w:pPr>
      <w:r w:rsidRPr="00AD2718">
        <w:rPr>
          <w:b/>
          <w:bCs/>
          <w:sz w:val="28"/>
          <w:szCs w:val="28"/>
          <w:lang w:val="kk-KZ"/>
        </w:rPr>
        <w:t xml:space="preserve">        2</w:t>
      </w:r>
      <w:r>
        <w:rPr>
          <w:b/>
          <w:bCs/>
          <w:sz w:val="28"/>
          <w:szCs w:val="28"/>
          <w:lang w:val="kk-KZ"/>
        </w:rPr>
        <w:t xml:space="preserve">. </w:t>
      </w:r>
      <w:r w:rsidRPr="00CF5C90">
        <w:rPr>
          <w:b/>
          <w:bCs/>
          <w:sz w:val="28"/>
          <w:szCs w:val="28"/>
          <w:lang w:val="kk-KZ"/>
        </w:rPr>
        <w:t xml:space="preserve">PowerPoint </w:t>
      </w:r>
      <w:r>
        <w:rPr>
          <w:b/>
          <w:sz w:val="28"/>
          <w:szCs w:val="28"/>
          <w:lang w:val="kk-KZ"/>
        </w:rPr>
        <w:t>программасын</w:t>
      </w:r>
      <w:r w:rsidRPr="00CF5C90">
        <w:rPr>
          <w:b/>
          <w:bCs/>
          <w:sz w:val="28"/>
          <w:szCs w:val="28"/>
          <w:lang w:val="kk-KZ"/>
        </w:rPr>
        <w:t xml:space="preserve"> іске қосу</w:t>
      </w:r>
    </w:p>
    <w:p w:rsidR="008875DB" w:rsidRPr="001F0825" w:rsidRDefault="008875DB" w:rsidP="008875DB">
      <w:pPr>
        <w:rPr>
          <w:b/>
          <w:bCs/>
          <w:sz w:val="28"/>
          <w:szCs w:val="28"/>
          <w:lang w:val="kk-KZ"/>
        </w:rPr>
      </w:pPr>
      <w:r>
        <w:rPr>
          <w:b/>
          <w:bCs/>
          <w:sz w:val="28"/>
          <w:szCs w:val="28"/>
          <w:lang w:val="kk-KZ"/>
        </w:rPr>
        <w:t xml:space="preserve">        </w:t>
      </w:r>
      <w:r w:rsidRPr="00AD2718">
        <w:rPr>
          <w:b/>
          <w:bCs/>
          <w:sz w:val="28"/>
          <w:szCs w:val="28"/>
          <w:lang w:val="kk-KZ"/>
        </w:rPr>
        <w:t>3</w:t>
      </w:r>
      <w:r>
        <w:rPr>
          <w:b/>
          <w:bCs/>
          <w:sz w:val="28"/>
          <w:szCs w:val="28"/>
          <w:lang w:val="kk-KZ"/>
        </w:rPr>
        <w:t xml:space="preserve">. Көрмені </w:t>
      </w:r>
      <w:r w:rsidRPr="00CF5C90">
        <w:rPr>
          <w:b/>
          <w:bCs/>
          <w:sz w:val="28"/>
          <w:szCs w:val="28"/>
          <w:lang w:val="kk-KZ"/>
        </w:rPr>
        <w:t xml:space="preserve"> </w:t>
      </w:r>
      <w:r>
        <w:rPr>
          <w:b/>
          <w:bCs/>
          <w:sz w:val="28"/>
          <w:szCs w:val="28"/>
          <w:lang w:val="kk-KZ"/>
        </w:rPr>
        <w:t xml:space="preserve">қалыптар </w:t>
      </w:r>
      <w:r w:rsidRPr="00CF5C90">
        <w:rPr>
          <w:b/>
          <w:bCs/>
          <w:sz w:val="28"/>
          <w:szCs w:val="28"/>
          <w:lang w:val="kk-KZ"/>
        </w:rPr>
        <w:t xml:space="preserve"> көмегімен құру</w:t>
      </w:r>
    </w:p>
    <w:p w:rsidR="008875DB" w:rsidRPr="001F0825" w:rsidRDefault="008875DB" w:rsidP="008875DB">
      <w:pPr>
        <w:rPr>
          <w:b/>
          <w:bCs/>
          <w:sz w:val="28"/>
          <w:szCs w:val="28"/>
          <w:lang w:val="kk-KZ"/>
        </w:rPr>
      </w:pPr>
      <w:r w:rsidRPr="00AD2718">
        <w:rPr>
          <w:b/>
          <w:bCs/>
          <w:sz w:val="28"/>
          <w:szCs w:val="28"/>
          <w:lang w:val="kk-KZ"/>
        </w:rPr>
        <w:t xml:space="preserve">        4</w:t>
      </w:r>
      <w:r>
        <w:rPr>
          <w:b/>
          <w:bCs/>
          <w:sz w:val="28"/>
          <w:szCs w:val="28"/>
          <w:lang w:val="kk-KZ"/>
        </w:rPr>
        <w:t>. Бос көрме құру</w:t>
      </w:r>
    </w:p>
    <w:p w:rsidR="008875DB" w:rsidRPr="00CF5C90" w:rsidRDefault="008875DB" w:rsidP="008875DB">
      <w:pPr>
        <w:rPr>
          <w:b/>
          <w:bCs/>
          <w:sz w:val="28"/>
          <w:szCs w:val="28"/>
          <w:lang w:val="kk-KZ"/>
        </w:rPr>
      </w:pPr>
      <w:r>
        <w:rPr>
          <w:b/>
          <w:bCs/>
          <w:sz w:val="28"/>
          <w:szCs w:val="28"/>
          <w:lang w:val="kk-KZ"/>
        </w:rPr>
        <w:t xml:space="preserve">        5. </w:t>
      </w:r>
      <w:r w:rsidRPr="00CF5C90">
        <w:rPr>
          <w:b/>
          <w:bCs/>
          <w:sz w:val="28"/>
          <w:szCs w:val="28"/>
          <w:lang w:val="kk-KZ"/>
        </w:rPr>
        <w:t>Слайдқа мәтін, сур</w:t>
      </w:r>
      <w:r>
        <w:rPr>
          <w:b/>
          <w:bCs/>
          <w:sz w:val="28"/>
          <w:szCs w:val="28"/>
          <w:lang w:val="kk-KZ"/>
        </w:rPr>
        <w:t>ет, графикалық объектілер</w:t>
      </w:r>
    </w:p>
    <w:p w:rsidR="008875DB" w:rsidRPr="008716CD" w:rsidRDefault="008875DB" w:rsidP="008875DB">
      <w:pPr>
        <w:rPr>
          <w:b/>
          <w:bCs/>
          <w:sz w:val="28"/>
          <w:szCs w:val="28"/>
          <w:lang w:val="kk-KZ"/>
        </w:rPr>
      </w:pPr>
      <w:r>
        <w:rPr>
          <w:b/>
          <w:bCs/>
          <w:sz w:val="28"/>
          <w:szCs w:val="28"/>
          <w:lang w:val="kk-KZ"/>
        </w:rPr>
        <w:t xml:space="preserve">        </w:t>
      </w:r>
      <w:r w:rsidRPr="00AD2718">
        <w:rPr>
          <w:b/>
          <w:bCs/>
          <w:sz w:val="28"/>
          <w:szCs w:val="28"/>
          <w:lang w:val="kk-KZ"/>
        </w:rPr>
        <w:t>6</w:t>
      </w:r>
      <w:r>
        <w:rPr>
          <w:b/>
          <w:bCs/>
          <w:sz w:val="28"/>
          <w:szCs w:val="28"/>
          <w:lang w:val="kk-KZ"/>
        </w:rPr>
        <w:t>.Power</w:t>
      </w:r>
      <w:r w:rsidRPr="00CF5C90">
        <w:rPr>
          <w:b/>
          <w:bCs/>
          <w:sz w:val="28"/>
          <w:szCs w:val="28"/>
          <w:lang w:val="kk-KZ"/>
        </w:rPr>
        <w:t xml:space="preserve">Point </w:t>
      </w:r>
      <w:r>
        <w:rPr>
          <w:b/>
          <w:bCs/>
          <w:sz w:val="28"/>
          <w:szCs w:val="28"/>
          <w:lang w:val="kk-KZ"/>
        </w:rPr>
        <w:t xml:space="preserve">программасында </w:t>
      </w:r>
      <w:r w:rsidRPr="00CF5C90">
        <w:rPr>
          <w:b/>
          <w:bCs/>
          <w:sz w:val="28"/>
          <w:szCs w:val="28"/>
          <w:lang w:val="kk-KZ"/>
        </w:rPr>
        <w:t xml:space="preserve">слайдпен жұмыс істеу </w:t>
      </w:r>
      <w:r w:rsidRPr="008716CD">
        <w:rPr>
          <w:b/>
          <w:bCs/>
          <w:sz w:val="28"/>
          <w:szCs w:val="28"/>
          <w:lang w:val="kk-KZ"/>
        </w:rPr>
        <w:t xml:space="preserve">   </w:t>
      </w:r>
      <w:r w:rsidRPr="00CF5C90">
        <w:rPr>
          <w:b/>
          <w:bCs/>
          <w:sz w:val="28"/>
          <w:szCs w:val="28"/>
          <w:lang w:val="kk-KZ"/>
        </w:rPr>
        <w:t>режимдері</w:t>
      </w:r>
    </w:p>
    <w:p w:rsidR="008875DB" w:rsidRDefault="008875DB" w:rsidP="008875DB">
      <w:pPr>
        <w:rPr>
          <w:b/>
          <w:bCs/>
          <w:sz w:val="28"/>
          <w:szCs w:val="28"/>
          <w:lang w:val="kk-KZ"/>
        </w:rPr>
      </w:pPr>
      <w:r w:rsidRPr="00AD2718">
        <w:rPr>
          <w:b/>
          <w:sz w:val="28"/>
          <w:szCs w:val="28"/>
          <w:lang w:val="kk-KZ"/>
        </w:rPr>
        <w:t xml:space="preserve">        7</w:t>
      </w:r>
      <w:r>
        <w:rPr>
          <w:b/>
          <w:sz w:val="28"/>
          <w:szCs w:val="28"/>
          <w:lang w:val="kk-KZ"/>
        </w:rPr>
        <w:t>.</w:t>
      </w:r>
      <w:r>
        <w:rPr>
          <w:sz w:val="28"/>
          <w:szCs w:val="28"/>
          <w:lang w:val="kk-KZ"/>
        </w:rPr>
        <w:t xml:space="preserve"> </w:t>
      </w:r>
      <w:r>
        <w:rPr>
          <w:b/>
          <w:bCs/>
          <w:sz w:val="28"/>
          <w:szCs w:val="28"/>
          <w:lang w:val="kk-KZ"/>
        </w:rPr>
        <w:t>Power</w:t>
      </w:r>
      <w:r w:rsidRPr="00CF5C90">
        <w:rPr>
          <w:b/>
          <w:bCs/>
          <w:sz w:val="28"/>
          <w:szCs w:val="28"/>
          <w:lang w:val="kk-KZ"/>
        </w:rPr>
        <w:t xml:space="preserve">Point </w:t>
      </w:r>
      <w:r>
        <w:rPr>
          <w:b/>
          <w:bCs/>
          <w:sz w:val="28"/>
          <w:szCs w:val="28"/>
          <w:lang w:val="kk-KZ"/>
        </w:rPr>
        <w:t>программасында дайындалған</w:t>
      </w:r>
      <w:r w:rsidRPr="00B65692">
        <w:rPr>
          <w:b/>
          <w:bCs/>
          <w:sz w:val="28"/>
          <w:szCs w:val="28"/>
          <w:lang w:val="kk-KZ"/>
        </w:rPr>
        <w:t xml:space="preserve"> </w:t>
      </w:r>
      <w:r>
        <w:rPr>
          <w:b/>
          <w:bCs/>
          <w:sz w:val="28"/>
          <w:szCs w:val="28"/>
          <w:lang w:val="kk-KZ"/>
        </w:rPr>
        <w:t>көрмелерді</w:t>
      </w:r>
      <w:r w:rsidRPr="00CF5C90">
        <w:rPr>
          <w:b/>
          <w:bCs/>
          <w:sz w:val="28"/>
          <w:szCs w:val="28"/>
          <w:lang w:val="kk-KZ"/>
        </w:rPr>
        <w:t xml:space="preserve"> </w:t>
      </w:r>
      <w:r>
        <w:rPr>
          <w:b/>
          <w:bCs/>
          <w:sz w:val="28"/>
          <w:szCs w:val="28"/>
          <w:lang w:val="kk-KZ"/>
        </w:rPr>
        <w:t xml:space="preserve">қалып                        </w:t>
      </w:r>
    </w:p>
    <w:p w:rsidR="008875DB" w:rsidRPr="006F3DB8" w:rsidRDefault="008875DB" w:rsidP="008875DB">
      <w:pPr>
        <w:rPr>
          <w:b/>
          <w:bCs/>
          <w:sz w:val="28"/>
          <w:szCs w:val="28"/>
          <w:lang w:val="kk-KZ"/>
        </w:rPr>
      </w:pPr>
      <w:r>
        <w:rPr>
          <w:b/>
          <w:bCs/>
          <w:sz w:val="28"/>
          <w:szCs w:val="28"/>
          <w:lang w:val="kk-KZ"/>
        </w:rPr>
        <w:t xml:space="preserve">        арқылы безендір</w:t>
      </w:r>
    </w:p>
    <w:p w:rsidR="008875DB" w:rsidRPr="00AD2718" w:rsidRDefault="008875DB" w:rsidP="008875DB">
      <w:pPr>
        <w:rPr>
          <w:b/>
          <w:sz w:val="28"/>
          <w:szCs w:val="28"/>
          <w:lang w:val="kk-KZ"/>
        </w:rPr>
      </w:pPr>
      <w:r w:rsidRPr="00AD2718">
        <w:rPr>
          <w:b/>
          <w:sz w:val="28"/>
          <w:szCs w:val="28"/>
          <w:lang w:val="kk-KZ"/>
        </w:rPr>
        <w:t xml:space="preserve">        </w:t>
      </w:r>
      <w:r>
        <w:rPr>
          <w:b/>
          <w:sz w:val="28"/>
          <w:szCs w:val="28"/>
          <w:lang w:val="kk-KZ"/>
        </w:rPr>
        <w:t>8.</w:t>
      </w:r>
      <w:r w:rsidRPr="00AD2718">
        <w:rPr>
          <w:b/>
          <w:sz w:val="28"/>
          <w:szCs w:val="28"/>
          <w:lang w:val="kk-KZ"/>
        </w:rPr>
        <w:t xml:space="preserve">  Слайдтарды безендіру элементтері </w:t>
      </w:r>
    </w:p>
    <w:p w:rsidR="008875DB" w:rsidRPr="00CF5C90" w:rsidRDefault="008875DB" w:rsidP="008875DB">
      <w:pPr>
        <w:rPr>
          <w:b/>
          <w:bCs/>
          <w:sz w:val="28"/>
          <w:szCs w:val="28"/>
          <w:lang w:val="kk-KZ"/>
        </w:rPr>
      </w:pPr>
      <w:r>
        <w:rPr>
          <w:b/>
          <w:bCs/>
          <w:sz w:val="28"/>
          <w:szCs w:val="28"/>
          <w:lang w:val="kk-KZ"/>
        </w:rPr>
        <w:t xml:space="preserve">        9.  </w:t>
      </w:r>
      <w:r w:rsidRPr="00CF5C90">
        <w:rPr>
          <w:b/>
          <w:bCs/>
          <w:sz w:val="28"/>
          <w:szCs w:val="28"/>
          <w:lang w:val="kk-KZ"/>
        </w:rPr>
        <w:t>Түрлі түстер схемасы</w:t>
      </w:r>
    </w:p>
    <w:p w:rsidR="008875DB" w:rsidRPr="00954D27" w:rsidRDefault="008875DB" w:rsidP="008875DB">
      <w:pPr>
        <w:rPr>
          <w:b/>
          <w:bCs/>
          <w:sz w:val="28"/>
          <w:szCs w:val="28"/>
          <w:lang w:val="kk-KZ"/>
        </w:rPr>
      </w:pPr>
      <w:r w:rsidRPr="00AD2718">
        <w:rPr>
          <w:b/>
          <w:bCs/>
          <w:sz w:val="28"/>
          <w:szCs w:val="28"/>
          <w:lang w:val="kk-KZ"/>
        </w:rPr>
        <w:t xml:space="preserve">        </w:t>
      </w:r>
      <w:r>
        <w:rPr>
          <w:b/>
          <w:bCs/>
          <w:sz w:val="28"/>
          <w:szCs w:val="28"/>
          <w:lang w:val="kk-KZ"/>
        </w:rPr>
        <w:t xml:space="preserve">10.  </w:t>
      </w:r>
      <w:r w:rsidRPr="00CF5C90">
        <w:rPr>
          <w:b/>
          <w:bCs/>
          <w:sz w:val="28"/>
          <w:szCs w:val="28"/>
          <w:lang w:val="kk-KZ"/>
        </w:rPr>
        <w:t>Фондық түстерді өзгерту</w:t>
      </w:r>
    </w:p>
    <w:p w:rsidR="008875DB" w:rsidRPr="009C129F" w:rsidRDefault="008875DB" w:rsidP="008875DB">
      <w:pPr>
        <w:rPr>
          <w:b/>
          <w:bCs/>
          <w:sz w:val="28"/>
          <w:szCs w:val="28"/>
          <w:lang w:val="kk-KZ"/>
        </w:rPr>
      </w:pPr>
      <w:r>
        <w:rPr>
          <w:b/>
          <w:sz w:val="28"/>
          <w:szCs w:val="28"/>
          <w:lang w:val="kk-KZ"/>
        </w:rPr>
        <w:t xml:space="preserve">        11. </w:t>
      </w:r>
      <w:r>
        <w:rPr>
          <w:b/>
          <w:bCs/>
          <w:sz w:val="28"/>
          <w:szCs w:val="28"/>
          <w:lang w:val="kk-KZ"/>
        </w:rPr>
        <w:t xml:space="preserve">Бояу </w:t>
      </w:r>
      <w:r w:rsidRPr="00CF5C90">
        <w:rPr>
          <w:b/>
          <w:bCs/>
          <w:sz w:val="28"/>
          <w:szCs w:val="28"/>
          <w:lang w:val="kk-KZ"/>
        </w:rPr>
        <w:t xml:space="preserve"> тәсілдерін таңдау</w:t>
      </w:r>
    </w:p>
    <w:p w:rsidR="008875DB" w:rsidRPr="00B65692" w:rsidRDefault="008875DB" w:rsidP="008875DB">
      <w:pPr>
        <w:rPr>
          <w:b/>
          <w:bCs/>
          <w:sz w:val="28"/>
          <w:szCs w:val="28"/>
          <w:lang w:val="kk-KZ"/>
        </w:rPr>
      </w:pPr>
      <w:r>
        <w:rPr>
          <w:b/>
          <w:bCs/>
          <w:sz w:val="28"/>
          <w:szCs w:val="28"/>
          <w:lang w:val="kk-KZ"/>
        </w:rPr>
        <w:t xml:space="preserve">        </w:t>
      </w:r>
      <w:r w:rsidRPr="00AD2718">
        <w:rPr>
          <w:b/>
          <w:bCs/>
          <w:sz w:val="28"/>
          <w:szCs w:val="28"/>
          <w:lang w:val="kk-KZ"/>
        </w:rPr>
        <w:t>1</w:t>
      </w:r>
      <w:r>
        <w:rPr>
          <w:b/>
          <w:bCs/>
          <w:sz w:val="28"/>
          <w:szCs w:val="28"/>
          <w:lang w:val="kk-KZ"/>
        </w:rPr>
        <w:t>2.</w:t>
      </w:r>
      <w:r w:rsidRPr="00AD2718">
        <w:rPr>
          <w:b/>
          <w:bCs/>
          <w:sz w:val="28"/>
          <w:szCs w:val="28"/>
          <w:lang w:val="kk-KZ"/>
        </w:rPr>
        <w:t xml:space="preserve"> </w:t>
      </w:r>
      <w:r w:rsidRPr="00AD2718">
        <w:rPr>
          <w:b/>
          <w:sz w:val="28"/>
          <w:szCs w:val="28"/>
          <w:lang w:val="kk-KZ"/>
        </w:rPr>
        <w:t>Көрмеде бір слайдтан келесі слайдқа ауысу тәсілдері</w:t>
      </w:r>
    </w:p>
    <w:p w:rsidR="008875DB" w:rsidRDefault="008875DB" w:rsidP="008875DB">
      <w:pPr>
        <w:outlineLvl w:val="0"/>
        <w:rPr>
          <w:b/>
          <w:sz w:val="28"/>
          <w:szCs w:val="28"/>
          <w:lang w:val="kk-KZ"/>
        </w:rPr>
      </w:pPr>
      <w:r>
        <w:rPr>
          <w:b/>
          <w:sz w:val="28"/>
          <w:szCs w:val="28"/>
          <w:lang w:val="kk-KZ"/>
        </w:rPr>
        <w:t xml:space="preserve">       Қорытынды</w:t>
      </w:r>
    </w:p>
    <w:p w:rsidR="008875DB" w:rsidRDefault="008875DB" w:rsidP="008875DB">
      <w:pPr>
        <w:rPr>
          <w:sz w:val="28"/>
          <w:szCs w:val="28"/>
          <w:lang w:val="kk-KZ"/>
        </w:rPr>
      </w:pPr>
      <w:r>
        <w:rPr>
          <w:b/>
          <w:sz w:val="28"/>
          <w:szCs w:val="28"/>
          <w:lang w:val="kk-KZ"/>
        </w:rPr>
        <w:t xml:space="preserve">       Қолданылған әдебиеттер</w:t>
      </w:r>
    </w:p>
    <w:p w:rsidR="008875DB" w:rsidRDefault="008875DB" w:rsidP="008875DB">
      <w:pPr>
        <w:rPr>
          <w:sz w:val="28"/>
          <w:szCs w:val="28"/>
          <w:lang w:val="kk-KZ"/>
        </w:rPr>
      </w:pPr>
      <w:r w:rsidRPr="007A5253">
        <w:rPr>
          <w:sz w:val="28"/>
          <w:szCs w:val="28"/>
          <w:lang w:val="kk-KZ"/>
        </w:rPr>
        <w:t xml:space="preserve">                                  </w:t>
      </w:r>
    </w:p>
    <w:p w:rsidR="008875DB" w:rsidRDefault="008875DB" w:rsidP="008875DB">
      <w:pPr>
        <w:rPr>
          <w:sz w:val="28"/>
          <w:szCs w:val="28"/>
          <w:lang w:val="kk-KZ"/>
        </w:rPr>
      </w:pPr>
    </w:p>
    <w:p w:rsidR="008875DB" w:rsidRPr="00AD6C34" w:rsidRDefault="008875DB" w:rsidP="008875DB">
      <w:pPr>
        <w:rPr>
          <w:sz w:val="28"/>
          <w:szCs w:val="28"/>
          <w:lang w:val="kk-KZ"/>
        </w:rPr>
      </w:pPr>
    </w:p>
    <w:p w:rsidR="008875DB" w:rsidRDefault="008875DB" w:rsidP="008875DB">
      <w:pPr>
        <w:jc w:val="center"/>
        <w:rPr>
          <w:b/>
          <w:sz w:val="28"/>
          <w:szCs w:val="28"/>
          <w:lang w:val="kk-KZ"/>
        </w:rPr>
      </w:pPr>
    </w:p>
    <w:p w:rsidR="008875DB" w:rsidRDefault="008875DB" w:rsidP="008875DB">
      <w:pPr>
        <w:jc w:val="center"/>
        <w:rPr>
          <w:b/>
          <w:sz w:val="28"/>
          <w:szCs w:val="28"/>
          <w:lang w:val="kk-KZ"/>
        </w:rPr>
      </w:pPr>
    </w:p>
    <w:p w:rsidR="008875DB" w:rsidRDefault="008875DB" w:rsidP="008875DB">
      <w:pPr>
        <w:jc w:val="center"/>
        <w:rPr>
          <w:b/>
          <w:sz w:val="28"/>
          <w:szCs w:val="28"/>
          <w:lang w:val="kk-KZ"/>
        </w:rPr>
      </w:pPr>
    </w:p>
    <w:p w:rsidR="008875DB" w:rsidRDefault="008875DB" w:rsidP="008875DB">
      <w:pPr>
        <w:jc w:val="center"/>
        <w:rPr>
          <w:b/>
          <w:sz w:val="28"/>
          <w:szCs w:val="28"/>
          <w:lang w:val="kk-KZ"/>
        </w:rPr>
      </w:pPr>
    </w:p>
    <w:p w:rsidR="008875DB" w:rsidRDefault="008875DB" w:rsidP="008875DB">
      <w:pPr>
        <w:jc w:val="center"/>
        <w:rPr>
          <w:b/>
          <w:sz w:val="28"/>
          <w:szCs w:val="28"/>
          <w:lang w:val="kk-KZ"/>
        </w:rPr>
      </w:pPr>
    </w:p>
    <w:p w:rsidR="008875DB" w:rsidRDefault="008875DB" w:rsidP="008875DB">
      <w:pPr>
        <w:jc w:val="center"/>
        <w:rPr>
          <w:b/>
          <w:sz w:val="28"/>
          <w:szCs w:val="28"/>
          <w:lang w:val="kk-KZ"/>
        </w:rPr>
      </w:pPr>
    </w:p>
    <w:p w:rsidR="008875DB" w:rsidRDefault="008875DB" w:rsidP="008875DB">
      <w:pPr>
        <w:jc w:val="center"/>
        <w:rPr>
          <w:b/>
          <w:sz w:val="28"/>
          <w:szCs w:val="28"/>
          <w:lang w:val="kk-KZ"/>
        </w:rPr>
      </w:pPr>
    </w:p>
    <w:p w:rsidR="008875DB" w:rsidRDefault="008875DB" w:rsidP="008875DB">
      <w:pPr>
        <w:jc w:val="center"/>
        <w:rPr>
          <w:b/>
          <w:sz w:val="28"/>
          <w:szCs w:val="28"/>
          <w:lang w:val="kk-KZ"/>
        </w:rPr>
      </w:pPr>
    </w:p>
    <w:p w:rsidR="008875DB" w:rsidRDefault="008875DB" w:rsidP="008875DB">
      <w:pPr>
        <w:jc w:val="center"/>
        <w:rPr>
          <w:b/>
          <w:sz w:val="28"/>
          <w:szCs w:val="28"/>
          <w:lang w:val="kk-KZ"/>
        </w:rPr>
      </w:pPr>
    </w:p>
    <w:p w:rsidR="008875DB" w:rsidRDefault="008875DB" w:rsidP="008875DB">
      <w:pPr>
        <w:jc w:val="center"/>
        <w:rPr>
          <w:b/>
          <w:sz w:val="28"/>
          <w:szCs w:val="28"/>
          <w:lang w:val="kk-KZ"/>
        </w:rPr>
      </w:pPr>
    </w:p>
    <w:p w:rsidR="008875DB" w:rsidRDefault="008875DB" w:rsidP="008875DB">
      <w:pPr>
        <w:jc w:val="center"/>
        <w:rPr>
          <w:b/>
          <w:sz w:val="28"/>
          <w:szCs w:val="28"/>
          <w:lang w:val="kk-KZ"/>
        </w:rPr>
      </w:pPr>
    </w:p>
    <w:p w:rsidR="008875DB" w:rsidRDefault="008875DB" w:rsidP="008875DB">
      <w:pPr>
        <w:jc w:val="center"/>
        <w:rPr>
          <w:b/>
          <w:sz w:val="28"/>
          <w:szCs w:val="28"/>
          <w:lang w:val="kk-KZ"/>
        </w:rPr>
      </w:pPr>
    </w:p>
    <w:p w:rsidR="008875DB" w:rsidRDefault="008875DB" w:rsidP="008875DB">
      <w:pPr>
        <w:jc w:val="center"/>
        <w:rPr>
          <w:b/>
          <w:sz w:val="28"/>
          <w:szCs w:val="28"/>
          <w:lang w:val="kk-KZ"/>
        </w:rPr>
      </w:pPr>
    </w:p>
    <w:p w:rsidR="008875DB" w:rsidRDefault="008875DB" w:rsidP="008875DB">
      <w:pPr>
        <w:jc w:val="center"/>
        <w:rPr>
          <w:b/>
          <w:sz w:val="28"/>
          <w:szCs w:val="28"/>
          <w:lang w:val="kk-KZ"/>
        </w:rPr>
      </w:pPr>
    </w:p>
    <w:p w:rsidR="008875DB" w:rsidRDefault="008875DB" w:rsidP="008875DB">
      <w:pPr>
        <w:jc w:val="center"/>
        <w:rPr>
          <w:b/>
          <w:sz w:val="28"/>
          <w:szCs w:val="28"/>
          <w:lang w:val="kk-KZ"/>
        </w:rPr>
      </w:pPr>
    </w:p>
    <w:p w:rsidR="008875DB" w:rsidRDefault="008875DB" w:rsidP="008875DB">
      <w:pPr>
        <w:jc w:val="center"/>
        <w:rPr>
          <w:b/>
          <w:sz w:val="28"/>
          <w:szCs w:val="28"/>
          <w:lang w:val="kk-KZ"/>
        </w:rPr>
      </w:pPr>
    </w:p>
    <w:p w:rsidR="0093403E" w:rsidRDefault="0093403E" w:rsidP="008875DB">
      <w:pPr>
        <w:jc w:val="center"/>
        <w:rPr>
          <w:b/>
          <w:sz w:val="28"/>
          <w:szCs w:val="28"/>
          <w:lang w:val="kk-KZ"/>
        </w:rPr>
      </w:pPr>
    </w:p>
    <w:p w:rsidR="0093403E" w:rsidRDefault="0093403E" w:rsidP="008875DB">
      <w:pPr>
        <w:jc w:val="center"/>
        <w:rPr>
          <w:b/>
          <w:sz w:val="28"/>
          <w:szCs w:val="28"/>
          <w:lang w:val="kk-KZ"/>
        </w:rPr>
      </w:pPr>
    </w:p>
    <w:p w:rsidR="0093403E" w:rsidRDefault="0093403E" w:rsidP="008875DB">
      <w:pPr>
        <w:jc w:val="center"/>
        <w:rPr>
          <w:b/>
          <w:sz w:val="28"/>
          <w:szCs w:val="28"/>
          <w:lang w:val="kk-KZ"/>
        </w:rPr>
      </w:pPr>
    </w:p>
    <w:p w:rsidR="0093403E" w:rsidRDefault="0093403E" w:rsidP="008875DB">
      <w:pPr>
        <w:jc w:val="center"/>
        <w:rPr>
          <w:b/>
          <w:sz w:val="28"/>
          <w:szCs w:val="28"/>
          <w:lang w:val="kk-KZ"/>
        </w:rPr>
      </w:pPr>
    </w:p>
    <w:p w:rsidR="008875DB" w:rsidRDefault="008875DB" w:rsidP="008875DB">
      <w:pPr>
        <w:jc w:val="center"/>
        <w:rPr>
          <w:b/>
          <w:sz w:val="28"/>
          <w:szCs w:val="28"/>
          <w:lang w:val="kk-KZ"/>
        </w:rPr>
      </w:pPr>
    </w:p>
    <w:p w:rsidR="008875DB" w:rsidRDefault="008875DB" w:rsidP="008875DB">
      <w:pPr>
        <w:jc w:val="center"/>
        <w:rPr>
          <w:b/>
          <w:sz w:val="28"/>
          <w:szCs w:val="28"/>
          <w:lang w:val="kk-KZ"/>
        </w:rPr>
      </w:pPr>
      <w:r w:rsidRPr="00D42356">
        <w:rPr>
          <w:b/>
          <w:sz w:val="28"/>
          <w:szCs w:val="28"/>
          <w:lang w:val="kk-KZ"/>
        </w:rPr>
        <w:lastRenderedPageBreak/>
        <w:t>КІРІСПЕ</w:t>
      </w:r>
    </w:p>
    <w:p w:rsidR="008875DB" w:rsidRDefault="008875DB" w:rsidP="008875DB">
      <w:pPr>
        <w:jc w:val="both"/>
        <w:rPr>
          <w:sz w:val="28"/>
          <w:szCs w:val="28"/>
          <w:lang w:val="kk-KZ"/>
        </w:rPr>
      </w:pPr>
      <w:r w:rsidRPr="00373528">
        <w:rPr>
          <w:b/>
          <w:sz w:val="28"/>
          <w:szCs w:val="28"/>
          <w:lang w:val="kk-KZ"/>
        </w:rPr>
        <w:t>Microsoft PowerPoint</w:t>
      </w:r>
      <w:r w:rsidRPr="00EE0165">
        <w:rPr>
          <w:sz w:val="28"/>
          <w:szCs w:val="28"/>
          <w:lang w:val="kk-KZ"/>
        </w:rPr>
        <w:t xml:space="preserve"> – Microsoft Office-тің құрамындағы, көрмелік мәліметтер   дайындауға арналған программа.</w:t>
      </w:r>
      <w:r w:rsidRPr="00EE0165">
        <w:rPr>
          <w:b/>
          <w:sz w:val="28"/>
          <w:szCs w:val="28"/>
          <w:lang w:val="kk-KZ"/>
        </w:rPr>
        <w:t xml:space="preserve"> </w:t>
      </w:r>
      <w:r w:rsidRPr="00C84569">
        <w:rPr>
          <w:sz w:val="28"/>
          <w:szCs w:val="28"/>
          <w:lang w:val="kk-KZ"/>
        </w:rPr>
        <w:t xml:space="preserve">Microsoft PowerPoint программасында баяндама немесе мекеменің салтанатты ашылуы т.с.с. </w:t>
      </w:r>
      <w:r>
        <w:rPr>
          <w:sz w:val="28"/>
          <w:szCs w:val="28"/>
          <w:lang w:val="kk-KZ"/>
        </w:rPr>
        <w:t>әртүрлі материалдарды оның дыбыстық және мультимедиялық мүмкіндіктерін пайдаланып жандандырып жіберуге болады. Программа қарапайым болғандықтан, онымен жұмыс жасаған өте жеңіл қолайлы болып табылады.</w:t>
      </w:r>
    </w:p>
    <w:p w:rsidR="008875DB" w:rsidRDefault="008875DB" w:rsidP="008875DB">
      <w:pPr>
        <w:jc w:val="both"/>
        <w:rPr>
          <w:sz w:val="28"/>
          <w:szCs w:val="28"/>
          <w:lang w:val="kk-KZ"/>
        </w:rPr>
      </w:pPr>
      <w:r w:rsidRPr="00C84569">
        <w:rPr>
          <w:b/>
          <w:sz w:val="28"/>
          <w:szCs w:val="28"/>
          <w:lang w:val="kk-KZ"/>
        </w:rPr>
        <w:t>PowerPoint-тың негізгі міндеті</w:t>
      </w:r>
      <w:r w:rsidRPr="00CF5C90">
        <w:rPr>
          <w:sz w:val="28"/>
          <w:szCs w:val="28"/>
          <w:lang w:val="kk-KZ"/>
        </w:rPr>
        <w:t xml:space="preserve"> – ақпаратты қабылдаудың және есте сақтаудың тиімділігін арттыру мақсатымен көрмелерді жоспарлау, жасау және өңдеу. </w:t>
      </w:r>
    </w:p>
    <w:p w:rsidR="008875DB" w:rsidRDefault="008875DB" w:rsidP="008875DB">
      <w:pPr>
        <w:ind w:firstLine="708"/>
        <w:jc w:val="both"/>
        <w:rPr>
          <w:sz w:val="32"/>
          <w:szCs w:val="32"/>
          <w:lang w:val="kk-KZ"/>
        </w:rPr>
      </w:pPr>
    </w:p>
    <w:p w:rsidR="008875DB" w:rsidRPr="008875DB" w:rsidRDefault="008875DB" w:rsidP="008875DB">
      <w:pPr>
        <w:rPr>
          <w:b/>
          <w:sz w:val="28"/>
          <w:szCs w:val="28"/>
          <w:lang w:val="kk-KZ"/>
        </w:rPr>
      </w:pPr>
    </w:p>
    <w:p w:rsidR="008875DB" w:rsidRDefault="008875DB" w:rsidP="008875DB">
      <w:pPr>
        <w:rPr>
          <w:b/>
          <w:sz w:val="28"/>
          <w:szCs w:val="28"/>
          <w:lang w:val="kk-KZ"/>
        </w:rPr>
      </w:pPr>
    </w:p>
    <w:p w:rsidR="008875DB" w:rsidRDefault="008875DB" w:rsidP="008875DB">
      <w:pPr>
        <w:rPr>
          <w:b/>
          <w:sz w:val="28"/>
          <w:szCs w:val="28"/>
          <w:lang w:val="kk-KZ"/>
        </w:rPr>
      </w:pPr>
    </w:p>
    <w:p w:rsidR="008875DB" w:rsidRDefault="008875DB" w:rsidP="008875DB">
      <w:pPr>
        <w:rPr>
          <w:b/>
          <w:sz w:val="28"/>
          <w:szCs w:val="28"/>
          <w:lang w:val="kk-KZ"/>
        </w:rPr>
      </w:pPr>
    </w:p>
    <w:p w:rsidR="008875DB" w:rsidRDefault="008875DB" w:rsidP="008875DB">
      <w:pPr>
        <w:rPr>
          <w:b/>
          <w:sz w:val="28"/>
          <w:szCs w:val="28"/>
          <w:lang w:val="kk-KZ"/>
        </w:rPr>
      </w:pPr>
    </w:p>
    <w:p w:rsidR="008875DB" w:rsidRDefault="008875DB" w:rsidP="008875DB">
      <w:pPr>
        <w:rPr>
          <w:b/>
          <w:sz w:val="28"/>
          <w:szCs w:val="28"/>
          <w:lang w:val="kk-KZ"/>
        </w:rPr>
      </w:pPr>
    </w:p>
    <w:p w:rsidR="008875DB" w:rsidRDefault="008875DB" w:rsidP="008875DB">
      <w:pPr>
        <w:rPr>
          <w:b/>
          <w:sz w:val="28"/>
          <w:szCs w:val="28"/>
          <w:lang w:val="kk-KZ"/>
        </w:rPr>
      </w:pPr>
    </w:p>
    <w:p w:rsidR="008875DB" w:rsidRDefault="008875DB" w:rsidP="008875DB">
      <w:pPr>
        <w:rPr>
          <w:b/>
          <w:sz w:val="28"/>
          <w:szCs w:val="28"/>
          <w:lang w:val="kk-KZ"/>
        </w:rPr>
      </w:pPr>
    </w:p>
    <w:p w:rsidR="008875DB" w:rsidRDefault="008875DB" w:rsidP="008875DB">
      <w:pPr>
        <w:rPr>
          <w:b/>
          <w:sz w:val="28"/>
          <w:szCs w:val="28"/>
          <w:lang w:val="kk-KZ"/>
        </w:rPr>
      </w:pPr>
    </w:p>
    <w:p w:rsidR="008875DB" w:rsidRDefault="008875DB" w:rsidP="008875DB">
      <w:pPr>
        <w:rPr>
          <w:b/>
          <w:sz w:val="28"/>
          <w:szCs w:val="28"/>
          <w:lang w:val="kk-KZ"/>
        </w:rPr>
      </w:pPr>
    </w:p>
    <w:p w:rsidR="008875DB" w:rsidRDefault="008875DB" w:rsidP="008875DB">
      <w:pPr>
        <w:rPr>
          <w:b/>
          <w:sz w:val="28"/>
          <w:szCs w:val="28"/>
          <w:lang w:val="kk-KZ"/>
        </w:rPr>
      </w:pPr>
    </w:p>
    <w:p w:rsidR="008875DB" w:rsidRDefault="008875DB" w:rsidP="008875DB">
      <w:pPr>
        <w:rPr>
          <w:b/>
          <w:sz w:val="28"/>
          <w:szCs w:val="28"/>
          <w:lang w:val="kk-KZ"/>
        </w:rPr>
      </w:pPr>
    </w:p>
    <w:p w:rsidR="008875DB" w:rsidRDefault="008875DB" w:rsidP="008875DB">
      <w:pPr>
        <w:rPr>
          <w:b/>
          <w:sz w:val="28"/>
          <w:szCs w:val="28"/>
          <w:lang w:val="kk-KZ"/>
        </w:rPr>
      </w:pPr>
    </w:p>
    <w:p w:rsidR="008875DB" w:rsidRDefault="008875DB" w:rsidP="008875DB">
      <w:pPr>
        <w:rPr>
          <w:b/>
          <w:sz w:val="28"/>
          <w:szCs w:val="28"/>
          <w:lang w:val="kk-KZ"/>
        </w:rPr>
      </w:pPr>
    </w:p>
    <w:p w:rsidR="008875DB" w:rsidRDefault="008875DB" w:rsidP="008875DB">
      <w:pPr>
        <w:rPr>
          <w:b/>
          <w:sz w:val="28"/>
          <w:szCs w:val="28"/>
          <w:lang w:val="kk-KZ"/>
        </w:rPr>
      </w:pPr>
    </w:p>
    <w:p w:rsidR="008875DB" w:rsidRDefault="008875DB" w:rsidP="008875DB">
      <w:pPr>
        <w:rPr>
          <w:b/>
          <w:sz w:val="28"/>
          <w:szCs w:val="28"/>
          <w:lang w:val="kk-KZ"/>
        </w:rPr>
      </w:pPr>
    </w:p>
    <w:p w:rsidR="008875DB" w:rsidRDefault="008875DB" w:rsidP="008875DB">
      <w:pPr>
        <w:rPr>
          <w:b/>
          <w:sz w:val="28"/>
          <w:szCs w:val="28"/>
          <w:lang w:val="kk-KZ"/>
        </w:rPr>
      </w:pPr>
    </w:p>
    <w:p w:rsidR="008875DB" w:rsidRDefault="008875DB" w:rsidP="008875DB">
      <w:pPr>
        <w:rPr>
          <w:b/>
          <w:sz w:val="28"/>
          <w:szCs w:val="28"/>
          <w:lang w:val="kk-KZ"/>
        </w:rPr>
      </w:pPr>
    </w:p>
    <w:p w:rsidR="008875DB" w:rsidRDefault="008875DB" w:rsidP="008875DB">
      <w:pPr>
        <w:rPr>
          <w:b/>
          <w:sz w:val="28"/>
          <w:szCs w:val="28"/>
          <w:lang w:val="kk-KZ"/>
        </w:rPr>
      </w:pPr>
    </w:p>
    <w:p w:rsidR="008875DB" w:rsidRDefault="008875DB" w:rsidP="008875DB">
      <w:pPr>
        <w:rPr>
          <w:b/>
          <w:sz w:val="28"/>
          <w:szCs w:val="28"/>
          <w:lang w:val="kk-KZ"/>
        </w:rPr>
      </w:pPr>
    </w:p>
    <w:p w:rsidR="008875DB" w:rsidRDefault="008875DB" w:rsidP="008875DB">
      <w:pPr>
        <w:rPr>
          <w:b/>
          <w:sz w:val="28"/>
          <w:szCs w:val="28"/>
          <w:lang w:val="kk-KZ"/>
        </w:rPr>
      </w:pPr>
    </w:p>
    <w:p w:rsidR="008875DB" w:rsidRDefault="008875DB" w:rsidP="008875DB">
      <w:pPr>
        <w:rPr>
          <w:b/>
          <w:sz w:val="28"/>
          <w:szCs w:val="28"/>
          <w:lang w:val="kk-KZ"/>
        </w:rPr>
      </w:pPr>
    </w:p>
    <w:p w:rsidR="008875DB" w:rsidRDefault="008875DB" w:rsidP="008875DB">
      <w:pPr>
        <w:rPr>
          <w:b/>
          <w:sz w:val="28"/>
          <w:szCs w:val="28"/>
          <w:lang w:val="kk-KZ"/>
        </w:rPr>
      </w:pPr>
    </w:p>
    <w:p w:rsidR="008875DB" w:rsidRDefault="008875DB" w:rsidP="008875DB">
      <w:pPr>
        <w:rPr>
          <w:b/>
          <w:sz w:val="28"/>
          <w:szCs w:val="28"/>
          <w:lang w:val="kk-KZ"/>
        </w:rPr>
      </w:pPr>
    </w:p>
    <w:p w:rsidR="008875DB" w:rsidRDefault="008875DB" w:rsidP="008875DB">
      <w:pPr>
        <w:rPr>
          <w:b/>
          <w:sz w:val="28"/>
          <w:szCs w:val="28"/>
          <w:lang w:val="kk-KZ"/>
        </w:rPr>
      </w:pPr>
    </w:p>
    <w:p w:rsidR="008875DB" w:rsidRDefault="008875DB" w:rsidP="008875DB">
      <w:pPr>
        <w:rPr>
          <w:b/>
          <w:sz w:val="28"/>
          <w:szCs w:val="28"/>
          <w:lang w:val="kk-KZ"/>
        </w:rPr>
      </w:pPr>
    </w:p>
    <w:p w:rsidR="008875DB" w:rsidRDefault="008875DB" w:rsidP="008875DB">
      <w:pPr>
        <w:rPr>
          <w:b/>
          <w:sz w:val="28"/>
          <w:szCs w:val="28"/>
          <w:lang w:val="kk-KZ"/>
        </w:rPr>
      </w:pPr>
    </w:p>
    <w:p w:rsidR="008875DB" w:rsidRDefault="008875DB" w:rsidP="008875DB">
      <w:pPr>
        <w:rPr>
          <w:b/>
          <w:sz w:val="28"/>
          <w:szCs w:val="28"/>
          <w:lang w:val="kk-KZ"/>
        </w:rPr>
      </w:pPr>
    </w:p>
    <w:p w:rsidR="008875DB" w:rsidRDefault="008875DB" w:rsidP="008875DB">
      <w:pPr>
        <w:rPr>
          <w:b/>
          <w:sz w:val="28"/>
          <w:szCs w:val="28"/>
          <w:lang w:val="kk-KZ"/>
        </w:rPr>
      </w:pPr>
    </w:p>
    <w:p w:rsidR="008875DB" w:rsidRDefault="008875DB" w:rsidP="008875DB">
      <w:pPr>
        <w:rPr>
          <w:b/>
          <w:sz w:val="28"/>
          <w:szCs w:val="28"/>
          <w:lang w:val="kk-KZ"/>
        </w:rPr>
      </w:pPr>
    </w:p>
    <w:p w:rsidR="008875DB" w:rsidRDefault="008875DB" w:rsidP="008875DB">
      <w:pPr>
        <w:rPr>
          <w:b/>
          <w:sz w:val="28"/>
          <w:szCs w:val="28"/>
          <w:lang w:val="kk-KZ"/>
        </w:rPr>
      </w:pPr>
    </w:p>
    <w:p w:rsidR="008875DB" w:rsidRPr="00B034B1" w:rsidRDefault="008875DB" w:rsidP="008875DB">
      <w:pPr>
        <w:rPr>
          <w:b/>
          <w:sz w:val="28"/>
          <w:szCs w:val="28"/>
          <w:lang w:val="kk-KZ"/>
        </w:rPr>
      </w:pPr>
    </w:p>
    <w:p w:rsidR="008875DB" w:rsidRDefault="008875DB" w:rsidP="008875DB">
      <w:pPr>
        <w:jc w:val="both"/>
        <w:rPr>
          <w:sz w:val="28"/>
          <w:szCs w:val="28"/>
          <w:lang w:val="kk-KZ"/>
        </w:rPr>
      </w:pPr>
    </w:p>
    <w:p w:rsidR="008875DB" w:rsidRPr="00CF5C90" w:rsidRDefault="008875DB" w:rsidP="008875DB">
      <w:pPr>
        <w:rPr>
          <w:b/>
          <w:bCs/>
          <w:sz w:val="28"/>
          <w:szCs w:val="28"/>
          <w:lang w:val="kk-KZ"/>
        </w:rPr>
      </w:pPr>
      <w:r>
        <w:rPr>
          <w:b/>
          <w:bCs/>
          <w:sz w:val="28"/>
          <w:szCs w:val="28"/>
          <w:lang w:val="kk-KZ"/>
        </w:rPr>
        <w:lastRenderedPageBreak/>
        <w:t xml:space="preserve">1.  </w:t>
      </w:r>
      <w:r w:rsidRPr="00650948">
        <w:rPr>
          <w:b/>
          <w:bCs/>
          <w:sz w:val="28"/>
          <w:szCs w:val="28"/>
          <w:lang w:val="kk-KZ"/>
        </w:rPr>
        <w:t xml:space="preserve">Microsoft PowerPoint </w:t>
      </w:r>
      <w:r>
        <w:rPr>
          <w:b/>
          <w:bCs/>
          <w:sz w:val="28"/>
          <w:szCs w:val="28"/>
          <w:lang w:val="kk-KZ"/>
        </w:rPr>
        <w:t xml:space="preserve"> программасы</w:t>
      </w:r>
    </w:p>
    <w:p w:rsidR="008875DB" w:rsidRPr="00CF5C90" w:rsidRDefault="008875DB" w:rsidP="008875DB">
      <w:pPr>
        <w:jc w:val="both"/>
        <w:rPr>
          <w:sz w:val="28"/>
          <w:szCs w:val="28"/>
          <w:lang w:val="kk-KZ"/>
        </w:rPr>
      </w:pPr>
      <w:r w:rsidRPr="002905B9">
        <w:rPr>
          <w:b/>
          <w:sz w:val="28"/>
          <w:szCs w:val="28"/>
          <w:lang w:val="kk-KZ"/>
        </w:rPr>
        <w:t xml:space="preserve">      </w:t>
      </w:r>
      <w:r w:rsidRPr="00F744B0">
        <w:rPr>
          <w:b/>
          <w:sz w:val="28"/>
          <w:szCs w:val="28"/>
          <w:lang w:val="kk-KZ"/>
        </w:rPr>
        <w:t>Microsoft PowerPoint</w:t>
      </w:r>
      <w:r w:rsidRPr="00CF5C90">
        <w:rPr>
          <w:sz w:val="28"/>
          <w:szCs w:val="28"/>
          <w:lang w:val="kk-KZ"/>
        </w:rPr>
        <w:t xml:space="preserve"> – Microsoft Office-тің құрамындағы, </w:t>
      </w:r>
      <w:r>
        <w:rPr>
          <w:sz w:val="28"/>
          <w:szCs w:val="28"/>
          <w:lang w:val="kk-KZ"/>
        </w:rPr>
        <w:t xml:space="preserve">көрмелік мәліметтер </w:t>
      </w:r>
      <w:r w:rsidRPr="00CF5C90">
        <w:rPr>
          <w:sz w:val="28"/>
          <w:szCs w:val="28"/>
          <w:lang w:val="kk-KZ"/>
        </w:rPr>
        <w:t xml:space="preserve">  дайындауға арналған </w:t>
      </w:r>
      <w:r>
        <w:rPr>
          <w:sz w:val="28"/>
          <w:szCs w:val="28"/>
          <w:lang w:val="kk-KZ"/>
        </w:rPr>
        <w:t>программа</w:t>
      </w:r>
      <w:r w:rsidRPr="00CF5C90">
        <w:rPr>
          <w:sz w:val="28"/>
          <w:szCs w:val="28"/>
          <w:lang w:val="kk-KZ"/>
        </w:rPr>
        <w:t xml:space="preserve">. Бұл </w:t>
      </w:r>
      <w:r>
        <w:rPr>
          <w:sz w:val="28"/>
          <w:szCs w:val="28"/>
          <w:lang w:val="kk-KZ"/>
        </w:rPr>
        <w:t xml:space="preserve">программа </w:t>
      </w:r>
      <w:r w:rsidRPr="00CF5C90">
        <w:rPr>
          <w:sz w:val="28"/>
          <w:szCs w:val="28"/>
          <w:lang w:val="kk-KZ"/>
        </w:rPr>
        <w:t xml:space="preserve"> кодоскоптарға және  35 мм-лік мөлдір қабыршақтарға (пленка) арналған слайдтар, қағазда үлестірілетін м</w:t>
      </w:r>
      <w:r>
        <w:rPr>
          <w:sz w:val="28"/>
          <w:szCs w:val="28"/>
          <w:lang w:val="kk-KZ"/>
        </w:rPr>
        <w:t>әліметтер</w:t>
      </w:r>
      <w:r w:rsidRPr="00CF5C90">
        <w:rPr>
          <w:sz w:val="28"/>
          <w:szCs w:val="28"/>
          <w:lang w:val="kk-KZ"/>
        </w:rPr>
        <w:t xml:space="preserve">, компьютер экранында анимациялық көріністерді бейнелей алатын </w:t>
      </w:r>
      <w:r>
        <w:rPr>
          <w:sz w:val="28"/>
          <w:szCs w:val="28"/>
          <w:lang w:val="kk-KZ"/>
        </w:rPr>
        <w:t>көрмелер</w:t>
      </w:r>
      <w:r w:rsidRPr="00CF5C90">
        <w:rPr>
          <w:sz w:val="28"/>
          <w:szCs w:val="28"/>
          <w:lang w:val="kk-KZ"/>
        </w:rPr>
        <w:t xml:space="preserve"> дайындау мүмкіндігін береді. Micrisoft PowerPoint </w:t>
      </w:r>
      <w:r>
        <w:rPr>
          <w:sz w:val="28"/>
          <w:szCs w:val="28"/>
          <w:lang w:val="kk-KZ"/>
        </w:rPr>
        <w:t xml:space="preserve">программасында </w:t>
      </w:r>
      <w:r w:rsidRPr="00CF5C90">
        <w:rPr>
          <w:sz w:val="28"/>
          <w:szCs w:val="28"/>
          <w:lang w:val="kk-KZ"/>
        </w:rPr>
        <w:t xml:space="preserve"> баяндама немесе мекеменің ашылу салтанаты т.с.с әртүрлі м</w:t>
      </w:r>
      <w:r>
        <w:rPr>
          <w:sz w:val="28"/>
          <w:szCs w:val="28"/>
          <w:lang w:val="kk-KZ"/>
        </w:rPr>
        <w:t>әліметтерді</w:t>
      </w:r>
      <w:r w:rsidRPr="00CF5C90">
        <w:rPr>
          <w:sz w:val="28"/>
          <w:szCs w:val="28"/>
          <w:lang w:val="kk-KZ"/>
        </w:rPr>
        <w:t xml:space="preserve"> оның дыбыстық және мультемедиалық мүмкіндіктерін пайдаланып жандандырып жіберуге болады.</w:t>
      </w:r>
    </w:p>
    <w:p w:rsidR="008875DB" w:rsidRDefault="008875DB" w:rsidP="008875DB">
      <w:pPr>
        <w:jc w:val="both"/>
        <w:rPr>
          <w:sz w:val="28"/>
          <w:szCs w:val="28"/>
          <w:lang w:val="kk-KZ"/>
        </w:rPr>
      </w:pPr>
      <w:r w:rsidRPr="002905B9">
        <w:rPr>
          <w:b/>
          <w:sz w:val="28"/>
          <w:szCs w:val="28"/>
          <w:lang w:val="kk-KZ"/>
        </w:rPr>
        <w:t xml:space="preserve">    </w:t>
      </w:r>
      <w:r w:rsidRPr="00F744B0">
        <w:rPr>
          <w:b/>
          <w:sz w:val="28"/>
          <w:szCs w:val="28"/>
          <w:lang w:val="kk-KZ"/>
        </w:rPr>
        <w:t>MS Power Point</w:t>
      </w:r>
      <w:r w:rsidRPr="00CF5C90">
        <w:rPr>
          <w:sz w:val="28"/>
          <w:szCs w:val="28"/>
          <w:lang w:val="kk-KZ"/>
        </w:rPr>
        <w:t xml:space="preserve"> – көрмелерді әзірлеуге арналған Microsoft Office қолданбалы </w:t>
      </w:r>
      <w:r>
        <w:rPr>
          <w:sz w:val="28"/>
          <w:szCs w:val="28"/>
          <w:lang w:val="kk-KZ"/>
        </w:rPr>
        <w:t>прграммасы</w:t>
      </w:r>
      <w:r w:rsidRPr="00CF5C90">
        <w:rPr>
          <w:sz w:val="28"/>
          <w:szCs w:val="28"/>
          <w:lang w:val="kk-KZ"/>
        </w:rPr>
        <w:t xml:space="preserve">. </w:t>
      </w:r>
      <w:r w:rsidRPr="00F744B0">
        <w:rPr>
          <w:b/>
          <w:sz w:val="28"/>
          <w:szCs w:val="28"/>
          <w:lang w:val="kk-KZ"/>
        </w:rPr>
        <w:t>Көрме</w:t>
      </w:r>
      <w:r w:rsidRPr="00CF5C90">
        <w:rPr>
          <w:sz w:val="28"/>
          <w:szCs w:val="28"/>
          <w:lang w:val="kk-KZ"/>
        </w:rPr>
        <w:t xml:space="preserve"> – Сіздің қандай да бір қызметіңізге байланысты м</w:t>
      </w:r>
      <w:r>
        <w:rPr>
          <w:sz w:val="28"/>
          <w:szCs w:val="28"/>
          <w:lang w:val="kk-KZ"/>
        </w:rPr>
        <w:t>әліметті</w:t>
      </w:r>
      <w:r w:rsidRPr="00CF5C90">
        <w:rPr>
          <w:sz w:val="28"/>
          <w:szCs w:val="28"/>
          <w:lang w:val="kk-KZ"/>
        </w:rPr>
        <w:t xml:space="preserve"> ұсынуға арналып, компьютерде жасалған слайдтардың (</w:t>
      </w:r>
      <w:r>
        <w:rPr>
          <w:sz w:val="28"/>
          <w:szCs w:val="28"/>
          <w:lang w:val="kk-KZ"/>
        </w:rPr>
        <w:t xml:space="preserve"> </w:t>
      </w:r>
      <w:r w:rsidRPr="00CF5C90">
        <w:rPr>
          <w:sz w:val="28"/>
          <w:szCs w:val="28"/>
          <w:lang w:val="kk-KZ"/>
        </w:rPr>
        <w:t>бейне беттегі кескіндер</w:t>
      </w:r>
      <w:r>
        <w:rPr>
          <w:sz w:val="28"/>
          <w:szCs w:val="28"/>
          <w:lang w:val="kk-KZ"/>
        </w:rPr>
        <w:t xml:space="preserve"> </w:t>
      </w:r>
      <w:r w:rsidRPr="00CF5C90">
        <w:rPr>
          <w:sz w:val="28"/>
          <w:szCs w:val="28"/>
          <w:lang w:val="kk-KZ"/>
        </w:rPr>
        <w:t xml:space="preserve">) көрсетілімдік жиынтығы. </w:t>
      </w:r>
      <w:r w:rsidRPr="00CF5C90">
        <w:rPr>
          <w:sz w:val="28"/>
          <w:szCs w:val="28"/>
          <w:lang w:val="kk-KZ"/>
        </w:rPr>
        <w:br/>
      </w:r>
      <w:r w:rsidRPr="002905B9">
        <w:rPr>
          <w:b/>
          <w:sz w:val="28"/>
          <w:szCs w:val="28"/>
          <w:lang w:val="kk-KZ"/>
        </w:rPr>
        <w:t xml:space="preserve">   </w:t>
      </w:r>
      <w:r w:rsidRPr="00F744B0">
        <w:rPr>
          <w:b/>
          <w:sz w:val="28"/>
          <w:szCs w:val="28"/>
          <w:lang w:val="kk-KZ"/>
        </w:rPr>
        <w:t>PowerPoint-тың негізгі міндеті</w:t>
      </w:r>
      <w:r w:rsidRPr="00CF5C90">
        <w:rPr>
          <w:sz w:val="28"/>
          <w:szCs w:val="28"/>
          <w:lang w:val="kk-KZ"/>
        </w:rPr>
        <w:t xml:space="preserve"> – ақпаратты қабылдаудың және есте сақтаудың тиімділігін арттыру мақсатымен көрмелерді жоспарлау, жасау және өңдеу. Көрме – бұл диафильмдердегі сияқты, бірақ қазіргі заманғы ақпараттық технологияларды (компьютер, проектор, өзіне сәйкес </w:t>
      </w:r>
      <w:r>
        <w:rPr>
          <w:sz w:val="28"/>
          <w:szCs w:val="28"/>
          <w:lang w:val="kk-KZ"/>
        </w:rPr>
        <w:t>программалық</w:t>
      </w:r>
      <w:r w:rsidRPr="00CF5C90">
        <w:rPr>
          <w:sz w:val="28"/>
          <w:szCs w:val="28"/>
          <w:lang w:val="kk-KZ"/>
        </w:rPr>
        <w:t xml:space="preserve"> жасақтама және т.б.) пайдалана отырып әзірленген слайдтардан тұратын қысқа ғана әңгіме. Слайдтар қызықты суреттермен, сызбалармен және пәрмендермен безендірілген жобаның мазмұндық бөлігін қамтиды. PowerPoint көрмелерге түрлі жан бітірім және мультимедиа пәрмендерін қосуға мүмкіндік береді.</w:t>
      </w:r>
      <w:r w:rsidRPr="00BC756A">
        <w:rPr>
          <w:sz w:val="28"/>
          <w:szCs w:val="28"/>
          <w:lang w:val="kk-KZ"/>
        </w:rPr>
        <w:t xml:space="preserve"> </w:t>
      </w:r>
    </w:p>
    <w:p w:rsidR="008875DB" w:rsidRDefault="008875DB" w:rsidP="008875DB">
      <w:pPr>
        <w:jc w:val="both"/>
        <w:rPr>
          <w:sz w:val="28"/>
          <w:szCs w:val="28"/>
          <w:lang w:val="kk-KZ"/>
        </w:rPr>
      </w:pPr>
      <w:r>
        <w:rPr>
          <w:sz w:val="28"/>
          <w:szCs w:val="28"/>
          <w:lang w:val="kk-KZ"/>
        </w:rPr>
        <w:t>Жаңа өнім (парфюмерия, кітаптар, құрылыстық жобалар, істелген ғылыми, тәжірибелі жұмыстарды қорғау) тұтынушылар нарығына шыққанда, өндіруші өз өнімін адамдарға ұсынуы тиіс.</w:t>
      </w:r>
    </w:p>
    <w:p w:rsidR="008875DB" w:rsidRDefault="008875DB" w:rsidP="008875DB">
      <w:pPr>
        <w:jc w:val="both"/>
        <w:rPr>
          <w:sz w:val="28"/>
          <w:szCs w:val="28"/>
          <w:lang w:val="kk-KZ"/>
        </w:rPr>
      </w:pPr>
      <w:r>
        <w:rPr>
          <w:sz w:val="28"/>
          <w:szCs w:val="28"/>
          <w:lang w:val="kk-KZ"/>
        </w:rPr>
        <w:t>Бұны түрлі амалдармен істеуге болады</w:t>
      </w:r>
      <w:r w:rsidRPr="00B64150">
        <w:rPr>
          <w:sz w:val="28"/>
          <w:szCs w:val="28"/>
          <w:lang w:val="kk-KZ"/>
        </w:rPr>
        <w:t>:</w:t>
      </w:r>
      <w:r>
        <w:rPr>
          <w:sz w:val="28"/>
          <w:szCs w:val="28"/>
          <w:lang w:val="kk-KZ"/>
        </w:rPr>
        <w:t xml:space="preserve"> өз фирмаңыздың белгісі бар күнтезбелер шығару, қала ішінде үлкен-үлкен жарнамалар іліп тастау.</w:t>
      </w:r>
    </w:p>
    <w:p w:rsidR="008875DB" w:rsidRDefault="008875DB" w:rsidP="008875DB">
      <w:pPr>
        <w:jc w:val="both"/>
        <w:rPr>
          <w:sz w:val="28"/>
          <w:szCs w:val="28"/>
          <w:lang w:val="kk-KZ"/>
        </w:rPr>
      </w:pPr>
      <w:r>
        <w:rPr>
          <w:sz w:val="28"/>
          <w:szCs w:val="28"/>
          <w:lang w:val="kk-KZ"/>
        </w:rPr>
        <w:t xml:space="preserve">    </w:t>
      </w:r>
      <w:r w:rsidRPr="00B64150">
        <w:rPr>
          <w:b/>
          <w:sz w:val="28"/>
          <w:szCs w:val="28"/>
          <w:lang w:val="kk-KZ"/>
        </w:rPr>
        <w:t xml:space="preserve"> Электронды</w:t>
      </w:r>
      <w:r>
        <w:rPr>
          <w:b/>
          <w:sz w:val="28"/>
          <w:szCs w:val="28"/>
          <w:lang w:val="kk-KZ"/>
        </w:rPr>
        <w:t xml:space="preserve"> көрмелер</w:t>
      </w:r>
      <w:r>
        <w:rPr>
          <w:sz w:val="28"/>
          <w:szCs w:val="28"/>
          <w:lang w:val="kk-KZ"/>
        </w:rPr>
        <w:t>-өнімді жарнамалаудың кеңінен қолданылатын әрі тиімді тәсілі.</w:t>
      </w:r>
    </w:p>
    <w:p w:rsidR="008875DB" w:rsidRDefault="008875DB" w:rsidP="008875DB">
      <w:pPr>
        <w:jc w:val="both"/>
        <w:rPr>
          <w:sz w:val="28"/>
          <w:szCs w:val="28"/>
          <w:lang w:val="kk-KZ"/>
        </w:rPr>
      </w:pPr>
      <w:r>
        <w:rPr>
          <w:sz w:val="28"/>
          <w:szCs w:val="28"/>
          <w:lang w:val="kk-KZ"/>
        </w:rPr>
        <w:t xml:space="preserve">     Бүгінгі таңда  </w:t>
      </w:r>
      <w:r w:rsidRPr="00A87B0F">
        <w:rPr>
          <w:sz w:val="28"/>
          <w:szCs w:val="28"/>
          <w:lang w:val="kk-KZ"/>
        </w:rPr>
        <w:t>PowerPoint</w:t>
      </w:r>
      <w:r>
        <w:rPr>
          <w:sz w:val="28"/>
          <w:szCs w:val="28"/>
          <w:lang w:val="kk-KZ"/>
        </w:rPr>
        <w:t xml:space="preserve"> көрмелерді әзірлеуге және көрсетуге арналған жетекші программалық жасақтама болып табылады.</w:t>
      </w:r>
      <w:r w:rsidRPr="00A87B0F">
        <w:rPr>
          <w:b/>
          <w:sz w:val="28"/>
          <w:szCs w:val="28"/>
          <w:lang w:val="kk-KZ"/>
        </w:rPr>
        <w:t xml:space="preserve"> </w:t>
      </w:r>
      <w:r w:rsidRPr="00A87B0F">
        <w:rPr>
          <w:sz w:val="28"/>
          <w:szCs w:val="28"/>
          <w:lang w:val="kk-KZ"/>
        </w:rPr>
        <w:t>PowerPoint</w:t>
      </w:r>
      <w:r>
        <w:rPr>
          <w:sz w:val="28"/>
          <w:szCs w:val="28"/>
          <w:lang w:val="kk-KZ"/>
        </w:rPr>
        <w:t>-та тартымды, кәсіби түрде безендірілген көрмелерді аз күш жұмсап жасауға болады</w:t>
      </w:r>
    </w:p>
    <w:p w:rsidR="008875DB" w:rsidRPr="00CF5C90" w:rsidRDefault="008875DB" w:rsidP="008875DB">
      <w:pPr>
        <w:jc w:val="both"/>
        <w:rPr>
          <w:sz w:val="28"/>
          <w:szCs w:val="28"/>
          <w:lang w:val="kk-KZ"/>
        </w:rPr>
      </w:pPr>
      <w:r>
        <w:rPr>
          <w:sz w:val="28"/>
          <w:szCs w:val="28"/>
          <w:lang w:val="kk-KZ"/>
        </w:rPr>
        <w:t xml:space="preserve">     </w:t>
      </w:r>
      <w:r w:rsidRPr="00A87B0F">
        <w:rPr>
          <w:sz w:val="28"/>
          <w:szCs w:val="28"/>
          <w:lang w:val="kk-KZ"/>
        </w:rPr>
        <w:t>Слайдтар</w:t>
      </w:r>
      <w:r>
        <w:rPr>
          <w:sz w:val="28"/>
          <w:szCs w:val="28"/>
          <w:lang w:val="kk-KZ"/>
        </w:rPr>
        <w:t>ды жасау және орналастыру бойынша негізгі қызметімен қатар,</w:t>
      </w:r>
      <w:r w:rsidRPr="00A87B0F">
        <w:rPr>
          <w:sz w:val="28"/>
          <w:szCs w:val="28"/>
          <w:lang w:val="kk-KZ"/>
        </w:rPr>
        <w:t xml:space="preserve"> PowerPoint</w:t>
      </w:r>
      <w:r>
        <w:rPr>
          <w:sz w:val="28"/>
          <w:szCs w:val="28"/>
          <w:lang w:val="kk-KZ"/>
        </w:rPr>
        <w:t xml:space="preserve"> көрмелерге түрлі жан бітірім және мультимедиа эффектілерін қосуға мүмкіндік береді.</w:t>
      </w:r>
    </w:p>
    <w:p w:rsidR="008875DB" w:rsidRPr="00CF5C90" w:rsidRDefault="008875DB" w:rsidP="008875DB">
      <w:pPr>
        <w:jc w:val="both"/>
        <w:rPr>
          <w:sz w:val="28"/>
          <w:szCs w:val="28"/>
          <w:lang w:val="kk-KZ"/>
        </w:rPr>
      </w:pPr>
    </w:p>
    <w:p w:rsidR="008875DB" w:rsidRPr="00CF5C90" w:rsidRDefault="008875DB" w:rsidP="008875DB">
      <w:pPr>
        <w:ind w:left="360"/>
        <w:jc w:val="both"/>
        <w:rPr>
          <w:b/>
          <w:bCs/>
          <w:sz w:val="28"/>
          <w:szCs w:val="28"/>
          <w:lang w:val="kk-KZ"/>
        </w:rPr>
      </w:pPr>
      <w:r w:rsidRPr="00CF5C90">
        <w:rPr>
          <w:b/>
          <w:bCs/>
          <w:sz w:val="28"/>
          <w:szCs w:val="28"/>
          <w:lang w:val="kk-KZ"/>
        </w:rPr>
        <w:t xml:space="preserve">                       </w:t>
      </w:r>
      <w:r w:rsidRPr="008875DB">
        <w:rPr>
          <w:b/>
          <w:bCs/>
          <w:sz w:val="28"/>
          <w:szCs w:val="28"/>
          <w:lang w:val="kk-KZ"/>
        </w:rPr>
        <w:t xml:space="preserve">   </w:t>
      </w:r>
      <w:r w:rsidRPr="00CF5C90">
        <w:rPr>
          <w:b/>
          <w:bCs/>
          <w:sz w:val="28"/>
          <w:szCs w:val="28"/>
          <w:lang w:val="kk-KZ"/>
        </w:rPr>
        <w:t xml:space="preserve"> </w:t>
      </w:r>
      <w:r>
        <w:rPr>
          <w:b/>
          <w:bCs/>
          <w:sz w:val="28"/>
          <w:szCs w:val="28"/>
          <w:lang w:val="kk-KZ"/>
        </w:rPr>
        <w:t xml:space="preserve">2. </w:t>
      </w:r>
      <w:r w:rsidRPr="00CF5C90">
        <w:rPr>
          <w:b/>
          <w:bCs/>
          <w:sz w:val="28"/>
          <w:szCs w:val="28"/>
          <w:lang w:val="kk-KZ"/>
        </w:rPr>
        <w:t xml:space="preserve"> PowerPoint </w:t>
      </w:r>
      <w:r>
        <w:rPr>
          <w:b/>
          <w:sz w:val="28"/>
          <w:szCs w:val="28"/>
          <w:lang w:val="kk-KZ"/>
        </w:rPr>
        <w:t>программасын</w:t>
      </w:r>
      <w:r w:rsidRPr="00CF5C90">
        <w:rPr>
          <w:b/>
          <w:bCs/>
          <w:sz w:val="28"/>
          <w:szCs w:val="28"/>
          <w:lang w:val="kk-KZ"/>
        </w:rPr>
        <w:t xml:space="preserve"> іске қосу</w:t>
      </w:r>
    </w:p>
    <w:p w:rsidR="008875DB" w:rsidRPr="00CF5C90" w:rsidRDefault="008875DB" w:rsidP="008875DB">
      <w:pPr>
        <w:ind w:left="360"/>
        <w:jc w:val="both"/>
        <w:rPr>
          <w:b/>
          <w:bCs/>
          <w:sz w:val="28"/>
          <w:szCs w:val="28"/>
          <w:lang w:val="kk-KZ"/>
        </w:rPr>
      </w:pPr>
    </w:p>
    <w:p w:rsidR="008875DB" w:rsidRPr="00CF5C90" w:rsidRDefault="008875DB" w:rsidP="008875DB">
      <w:pPr>
        <w:numPr>
          <w:ilvl w:val="0"/>
          <w:numId w:val="1"/>
        </w:numPr>
        <w:jc w:val="both"/>
        <w:rPr>
          <w:b/>
          <w:bCs/>
          <w:sz w:val="28"/>
          <w:szCs w:val="28"/>
          <w:lang w:val="kk-KZ"/>
        </w:rPr>
      </w:pPr>
      <w:r w:rsidRPr="00CF5C90">
        <w:rPr>
          <w:sz w:val="28"/>
          <w:szCs w:val="28"/>
          <w:lang w:val="kk-KZ"/>
        </w:rPr>
        <w:t xml:space="preserve">Powerpoint  </w:t>
      </w:r>
      <w:r>
        <w:rPr>
          <w:sz w:val="28"/>
          <w:szCs w:val="28"/>
          <w:lang w:val="kk-KZ"/>
        </w:rPr>
        <w:t>бағдарлама</w:t>
      </w:r>
      <w:r w:rsidRPr="00CF5C90">
        <w:rPr>
          <w:sz w:val="28"/>
          <w:szCs w:val="28"/>
          <w:lang w:val="kk-KZ"/>
        </w:rPr>
        <w:t xml:space="preserve"> тапсырмалар тақтасындағы </w:t>
      </w:r>
      <w:r w:rsidRPr="00F744B0">
        <w:rPr>
          <w:b/>
          <w:bCs/>
          <w:sz w:val="28"/>
          <w:szCs w:val="28"/>
          <w:lang w:val="kk-KZ"/>
        </w:rPr>
        <w:t xml:space="preserve">Іске қосу </w:t>
      </w:r>
      <w:r w:rsidRPr="00CF5C90">
        <w:rPr>
          <w:sz w:val="28"/>
          <w:szCs w:val="28"/>
          <w:lang w:val="kk-KZ"/>
        </w:rPr>
        <w:t>батырмасын шерткенде ашылатын бас м</w:t>
      </w:r>
      <w:r>
        <w:rPr>
          <w:sz w:val="28"/>
          <w:szCs w:val="28"/>
          <w:lang w:val="kk-KZ"/>
        </w:rPr>
        <w:t>әзір</w:t>
      </w:r>
      <w:r w:rsidRPr="00CF5C90">
        <w:rPr>
          <w:sz w:val="28"/>
          <w:szCs w:val="28"/>
          <w:lang w:val="kk-KZ"/>
        </w:rPr>
        <w:t xml:space="preserve">дің </w:t>
      </w:r>
      <w:r>
        <w:rPr>
          <w:b/>
          <w:sz w:val="28"/>
          <w:szCs w:val="28"/>
          <w:lang w:val="kk-KZ"/>
        </w:rPr>
        <w:t>Программа</w:t>
      </w:r>
      <w:r w:rsidRPr="00F744B0">
        <w:rPr>
          <w:b/>
          <w:bCs/>
          <w:sz w:val="28"/>
          <w:szCs w:val="28"/>
          <w:lang w:val="kk-KZ"/>
        </w:rPr>
        <w:t>,</w:t>
      </w:r>
      <w:r w:rsidRPr="00CF5C90">
        <w:rPr>
          <w:b/>
          <w:bCs/>
          <w:sz w:val="28"/>
          <w:szCs w:val="28"/>
          <w:lang w:val="kk-KZ"/>
        </w:rPr>
        <w:t xml:space="preserve"> </w:t>
      </w:r>
      <w:r w:rsidRPr="00F744B0">
        <w:rPr>
          <w:b/>
          <w:bCs/>
          <w:sz w:val="28"/>
          <w:szCs w:val="28"/>
          <w:lang w:val="kk-KZ"/>
        </w:rPr>
        <w:t xml:space="preserve">Microsoft </w:t>
      </w:r>
      <w:r w:rsidRPr="00F744B0">
        <w:rPr>
          <w:b/>
          <w:sz w:val="28"/>
          <w:szCs w:val="28"/>
          <w:lang w:val="kk-KZ"/>
        </w:rPr>
        <w:t>Power</w:t>
      </w:r>
      <w:r w:rsidRPr="00F744B0">
        <w:rPr>
          <w:b/>
          <w:bCs/>
          <w:sz w:val="28"/>
          <w:szCs w:val="28"/>
          <w:lang w:val="kk-KZ"/>
        </w:rPr>
        <w:t xml:space="preserve"> Point</w:t>
      </w:r>
      <w:r w:rsidRPr="00CF5C90">
        <w:rPr>
          <w:b/>
          <w:bCs/>
          <w:sz w:val="28"/>
          <w:szCs w:val="28"/>
          <w:lang w:val="kk-KZ"/>
        </w:rPr>
        <w:t xml:space="preserve"> </w:t>
      </w:r>
      <w:r w:rsidRPr="00CF5C90">
        <w:rPr>
          <w:sz w:val="28"/>
          <w:szCs w:val="28"/>
          <w:lang w:val="kk-KZ"/>
        </w:rPr>
        <w:t>қатарында тышқанды шерту арқылы іске қосылады.</w:t>
      </w:r>
    </w:p>
    <w:p w:rsidR="008875DB" w:rsidRPr="00B454DE" w:rsidRDefault="008875DB" w:rsidP="008875DB">
      <w:pPr>
        <w:numPr>
          <w:ilvl w:val="0"/>
          <w:numId w:val="1"/>
        </w:numPr>
        <w:jc w:val="both"/>
        <w:rPr>
          <w:b/>
          <w:bCs/>
          <w:sz w:val="28"/>
          <w:szCs w:val="28"/>
          <w:lang w:val="kk-KZ"/>
        </w:rPr>
      </w:pPr>
      <w:r w:rsidRPr="00F744B0">
        <w:rPr>
          <w:b/>
          <w:bCs/>
          <w:sz w:val="28"/>
          <w:szCs w:val="28"/>
          <w:lang w:val="kk-KZ"/>
        </w:rPr>
        <w:t>Менің компьютерім</w:t>
      </w:r>
      <w:r w:rsidRPr="00CF5C90">
        <w:rPr>
          <w:b/>
          <w:bCs/>
          <w:sz w:val="28"/>
          <w:szCs w:val="28"/>
          <w:lang w:val="kk-KZ"/>
        </w:rPr>
        <w:t xml:space="preserve"> </w:t>
      </w:r>
      <w:r w:rsidRPr="00CF5C90">
        <w:rPr>
          <w:sz w:val="28"/>
          <w:szCs w:val="28"/>
          <w:lang w:val="kk-KZ"/>
        </w:rPr>
        <w:t xml:space="preserve">немесе </w:t>
      </w:r>
      <w:r w:rsidRPr="00F744B0">
        <w:rPr>
          <w:b/>
          <w:bCs/>
          <w:sz w:val="28"/>
          <w:szCs w:val="28"/>
          <w:lang w:val="kk-KZ"/>
        </w:rPr>
        <w:t>Сілтеуіш</w:t>
      </w:r>
      <w:r w:rsidRPr="00B454DE">
        <w:rPr>
          <w:b/>
          <w:bCs/>
          <w:i/>
          <w:sz w:val="28"/>
          <w:szCs w:val="28"/>
          <w:lang w:val="kk-KZ"/>
        </w:rPr>
        <w:t xml:space="preserve"> </w:t>
      </w:r>
      <w:r>
        <w:rPr>
          <w:sz w:val="28"/>
          <w:szCs w:val="28"/>
          <w:lang w:val="kk-KZ"/>
        </w:rPr>
        <w:t>программасының</w:t>
      </w:r>
      <w:r w:rsidRPr="00CF5C90">
        <w:rPr>
          <w:sz w:val="28"/>
          <w:szCs w:val="28"/>
          <w:lang w:val="kk-KZ"/>
        </w:rPr>
        <w:t xml:space="preserve"> терезесінде С дискісінде сақталған Microsoft Offіce бумасындағы </w:t>
      </w:r>
      <w:r w:rsidRPr="00F744B0">
        <w:rPr>
          <w:b/>
          <w:bCs/>
          <w:sz w:val="28"/>
          <w:szCs w:val="28"/>
          <w:lang w:val="kk-KZ"/>
        </w:rPr>
        <w:t xml:space="preserve">Microsoft Power Point </w:t>
      </w:r>
      <w:r>
        <w:rPr>
          <w:sz w:val="28"/>
          <w:szCs w:val="28"/>
          <w:lang w:val="kk-KZ"/>
        </w:rPr>
        <w:t>жарлығын</w:t>
      </w:r>
      <w:r w:rsidRPr="00CF5C90">
        <w:rPr>
          <w:sz w:val="28"/>
          <w:szCs w:val="28"/>
          <w:lang w:val="kk-KZ"/>
        </w:rPr>
        <w:t xml:space="preserve">да тышқанды екі рет шерту арқылы да іске қосуға болады.  </w:t>
      </w:r>
    </w:p>
    <w:p w:rsidR="008875DB" w:rsidRDefault="008875DB" w:rsidP="008875DB">
      <w:pPr>
        <w:ind w:left="360"/>
        <w:jc w:val="both"/>
        <w:rPr>
          <w:sz w:val="28"/>
          <w:szCs w:val="28"/>
          <w:lang w:val="kk-KZ"/>
        </w:rPr>
      </w:pPr>
      <w:r w:rsidRPr="00CF5C90">
        <w:rPr>
          <w:sz w:val="28"/>
          <w:szCs w:val="28"/>
          <w:lang w:val="kk-KZ"/>
        </w:rPr>
        <w:lastRenderedPageBreak/>
        <w:t xml:space="preserve"> </w:t>
      </w:r>
      <w:r>
        <w:rPr>
          <w:noProof/>
          <w:sz w:val="28"/>
          <w:szCs w:val="28"/>
        </w:rPr>
        <w:drawing>
          <wp:inline distT="0" distB="0" distL="0" distR="0">
            <wp:extent cx="4305300" cy="30289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305300" cy="3028950"/>
                    </a:xfrm>
                    <a:prstGeom prst="rect">
                      <a:avLst/>
                    </a:prstGeom>
                    <a:noFill/>
                    <a:ln w="9525">
                      <a:noFill/>
                      <a:miter lim="800000"/>
                      <a:headEnd/>
                      <a:tailEnd/>
                    </a:ln>
                  </pic:spPr>
                </pic:pic>
              </a:graphicData>
            </a:graphic>
          </wp:inline>
        </w:drawing>
      </w:r>
      <w:r w:rsidRPr="00CF5C90">
        <w:rPr>
          <w:sz w:val="28"/>
          <w:szCs w:val="28"/>
          <w:lang w:val="kk-KZ"/>
        </w:rPr>
        <w:t xml:space="preserve">     </w:t>
      </w:r>
    </w:p>
    <w:p w:rsidR="008875DB" w:rsidRDefault="008875DB" w:rsidP="008875DB">
      <w:pPr>
        <w:ind w:left="360"/>
        <w:jc w:val="both"/>
        <w:rPr>
          <w:sz w:val="28"/>
          <w:szCs w:val="28"/>
          <w:lang w:val="kk-KZ"/>
        </w:rPr>
      </w:pPr>
      <w:r>
        <w:rPr>
          <w:sz w:val="28"/>
          <w:szCs w:val="28"/>
          <w:lang w:val="kk-KZ"/>
        </w:rPr>
        <w:t xml:space="preserve">( </w:t>
      </w:r>
      <w:r w:rsidRPr="00923D1F">
        <w:rPr>
          <w:b/>
          <w:sz w:val="28"/>
          <w:szCs w:val="28"/>
          <w:lang w:val="kk-KZ"/>
        </w:rPr>
        <w:t>1 сурет</w:t>
      </w:r>
      <w:r>
        <w:rPr>
          <w:sz w:val="28"/>
          <w:szCs w:val="28"/>
          <w:lang w:val="kk-KZ"/>
        </w:rPr>
        <w:t xml:space="preserve">) </w:t>
      </w:r>
      <w:r w:rsidRPr="00CF5C90">
        <w:rPr>
          <w:b/>
          <w:bCs/>
          <w:sz w:val="28"/>
          <w:szCs w:val="28"/>
          <w:lang w:val="kk-KZ"/>
        </w:rPr>
        <w:t xml:space="preserve">PowerPoint </w:t>
      </w:r>
      <w:r>
        <w:rPr>
          <w:b/>
          <w:sz w:val="28"/>
          <w:szCs w:val="28"/>
          <w:lang w:val="kk-KZ"/>
        </w:rPr>
        <w:t>программасын</w:t>
      </w:r>
      <w:r w:rsidRPr="00CF5C90">
        <w:rPr>
          <w:b/>
          <w:bCs/>
          <w:sz w:val="28"/>
          <w:szCs w:val="28"/>
          <w:lang w:val="kk-KZ"/>
        </w:rPr>
        <w:t xml:space="preserve"> іске қосу</w:t>
      </w:r>
      <w:r>
        <w:rPr>
          <w:b/>
          <w:bCs/>
          <w:sz w:val="28"/>
          <w:szCs w:val="28"/>
          <w:lang w:val="kk-KZ"/>
        </w:rPr>
        <w:t>.</w:t>
      </w:r>
      <w:r w:rsidRPr="00CF5C90">
        <w:rPr>
          <w:sz w:val="28"/>
          <w:szCs w:val="28"/>
          <w:lang w:val="kk-KZ"/>
        </w:rPr>
        <w:t xml:space="preserve">   </w:t>
      </w:r>
    </w:p>
    <w:p w:rsidR="008875DB" w:rsidRPr="00CF5C90" w:rsidRDefault="008875DB" w:rsidP="008875DB">
      <w:pPr>
        <w:ind w:left="360"/>
        <w:jc w:val="both"/>
        <w:rPr>
          <w:b/>
          <w:bCs/>
          <w:sz w:val="28"/>
          <w:szCs w:val="28"/>
          <w:lang w:val="kk-KZ"/>
        </w:rPr>
      </w:pPr>
      <w:r w:rsidRPr="00CF5C90">
        <w:rPr>
          <w:sz w:val="28"/>
          <w:szCs w:val="28"/>
          <w:lang w:val="kk-KZ"/>
        </w:rPr>
        <w:t xml:space="preserve">                         </w:t>
      </w:r>
    </w:p>
    <w:p w:rsidR="008875DB" w:rsidRDefault="008875DB" w:rsidP="008875DB">
      <w:pPr>
        <w:pStyle w:val="ac"/>
        <w:ind w:left="360"/>
        <w:jc w:val="both"/>
        <w:rPr>
          <w:sz w:val="28"/>
          <w:szCs w:val="28"/>
        </w:rPr>
      </w:pPr>
      <w:r w:rsidRPr="00CF5C90">
        <w:rPr>
          <w:sz w:val="28"/>
          <w:szCs w:val="28"/>
        </w:rPr>
        <w:t xml:space="preserve">Power point программасы іске қосылған мезетте </w:t>
      </w:r>
      <w:r>
        <w:rPr>
          <w:sz w:val="28"/>
          <w:szCs w:val="28"/>
        </w:rPr>
        <w:t>көрме</w:t>
      </w:r>
      <w:r w:rsidRPr="00CF5C90">
        <w:rPr>
          <w:sz w:val="28"/>
          <w:szCs w:val="28"/>
        </w:rPr>
        <w:t xml:space="preserve"> құрудың тәсілдерін таңдау және бұрын құрылған </w:t>
      </w:r>
      <w:r>
        <w:rPr>
          <w:sz w:val="28"/>
          <w:szCs w:val="28"/>
        </w:rPr>
        <w:t>көрмені</w:t>
      </w:r>
      <w:r w:rsidRPr="00CF5C90">
        <w:rPr>
          <w:sz w:val="28"/>
          <w:szCs w:val="28"/>
        </w:rPr>
        <w:t xml:space="preserve"> бе</w:t>
      </w:r>
      <w:r>
        <w:rPr>
          <w:sz w:val="28"/>
          <w:szCs w:val="28"/>
        </w:rPr>
        <w:t xml:space="preserve">ретін сұқбат терезе ашылады (2 және 3 </w:t>
      </w:r>
      <w:r w:rsidRPr="00CF5C90">
        <w:rPr>
          <w:sz w:val="28"/>
          <w:szCs w:val="28"/>
        </w:rPr>
        <w:t>сурет ).</w:t>
      </w:r>
    </w:p>
    <w:p w:rsidR="008875DB" w:rsidRDefault="008875DB" w:rsidP="008875DB">
      <w:pPr>
        <w:pStyle w:val="ac"/>
        <w:ind w:left="360"/>
        <w:jc w:val="both"/>
        <w:rPr>
          <w:sz w:val="28"/>
          <w:szCs w:val="28"/>
        </w:rPr>
      </w:pPr>
      <w:r>
        <w:rPr>
          <w:noProof/>
          <w:sz w:val="28"/>
          <w:szCs w:val="28"/>
          <w:lang w:val="ru-RU"/>
        </w:rPr>
        <w:drawing>
          <wp:inline distT="0" distB="0" distL="0" distR="0">
            <wp:extent cx="4352925" cy="28194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352925" cy="2819400"/>
                    </a:xfrm>
                    <a:prstGeom prst="rect">
                      <a:avLst/>
                    </a:prstGeom>
                    <a:noFill/>
                    <a:ln w="9525">
                      <a:noFill/>
                      <a:miter lim="800000"/>
                      <a:headEnd/>
                      <a:tailEnd/>
                    </a:ln>
                  </pic:spPr>
                </pic:pic>
              </a:graphicData>
            </a:graphic>
          </wp:inline>
        </w:drawing>
      </w:r>
    </w:p>
    <w:p w:rsidR="008875DB" w:rsidRPr="006F2D74" w:rsidRDefault="008875DB" w:rsidP="008875DB">
      <w:pPr>
        <w:pStyle w:val="ac"/>
        <w:ind w:left="360"/>
        <w:jc w:val="both"/>
        <w:rPr>
          <w:b/>
          <w:sz w:val="28"/>
          <w:szCs w:val="28"/>
        </w:rPr>
      </w:pPr>
      <w:r w:rsidRPr="006F2D74">
        <w:rPr>
          <w:b/>
          <w:sz w:val="28"/>
          <w:szCs w:val="28"/>
        </w:rPr>
        <w:t xml:space="preserve">(2 сурет) </w:t>
      </w:r>
      <w:r>
        <w:rPr>
          <w:b/>
          <w:sz w:val="28"/>
          <w:szCs w:val="28"/>
        </w:rPr>
        <w:t>Программа</w:t>
      </w:r>
      <w:r w:rsidRPr="006F2D74">
        <w:rPr>
          <w:b/>
          <w:sz w:val="28"/>
          <w:szCs w:val="28"/>
        </w:rPr>
        <w:t xml:space="preserve">  іске қосылған  кезде ашылатын тақта.</w:t>
      </w:r>
    </w:p>
    <w:p w:rsidR="008875DB" w:rsidRPr="00CF5C90" w:rsidRDefault="008875DB" w:rsidP="008875DB">
      <w:pPr>
        <w:pStyle w:val="ac"/>
        <w:jc w:val="both"/>
        <w:rPr>
          <w:sz w:val="28"/>
          <w:szCs w:val="28"/>
        </w:rPr>
      </w:pPr>
      <w:r>
        <w:rPr>
          <w:noProof/>
          <w:sz w:val="28"/>
          <w:szCs w:val="28"/>
          <w:lang w:val="ru-RU"/>
        </w:rPr>
        <w:lastRenderedPageBreak/>
        <w:drawing>
          <wp:inline distT="0" distB="0" distL="0" distR="0">
            <wp:extent cx="1638300" cy="336232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1638300" cy="3362325"/>
                    </a:xfrm>
                    <a:prstGeom prst="rect">
                      <a:avLst/>
                    </a:prstGeom>
                    <a:noFill/>
                    <a:ln w="9525">
                      <a:noFill/>
                      <a:miter lim="800000"/>
                      <a:headEnd/>
                      <a:tailEnd/>
                    </a:ln>
                  </pic:spPr>
                </pic:pic>
              </a:graphicData>
            </a:graphic>
          </wp:inline>
        </w:drawing>
      </w:r>
    </w:p>
    <w:p w:rsidR="008875DB" w:rsidRPr="006F2D74" w:rsidRDefault="008875DB" w:rsidP="008875DB">
      <w:pPr>
        <w:ind w:left="360"/>
        <w:jc w:val="both"/>
        <w:rPr>
          <w:b/>
          <w:sz w:val="28"/>
          <w:szCs w:val="28"/>
          <w:lang w:val="kk-KZ"/>
        </w:rPr>
      </w:pPr>
      <w:r w:rsidRPr="006F2D74">
        <w:rPr>
          <w:b/>
          <w:sz w:val="28"/>
          <w:szCs w:val="28"/>
          <w:lang w:val="kk-KZ"/>
        </w:rPr>
        <w:t xml:space="preserve">(3 сурет) Программа іске қосылған  кезде ашылатын тақта </w:t>
      </w:r>
    </w:p>
    <w:p w:rsidR="008875DB" w:rsidRDefault="008875DB" w:rsidP="008875DB">
      <w:pPr>
        <w:ind w:left="360"/>
        <w:jc w:val="both"/>
        <w:rPr>
          <w:sz w:val="28"/>
          <w:szCs w:val="28"/>
          <w:lang w:val="kk-KZ"/>
        </w:rPr>
      </w:pPr>
      <w:r>
        <w:rPr>
          <w:noProof/>
          <w:sz w:val="28"/>
          <w:szCs w:val="28"/>
        </w:rPr>
        <w:drawing>
          <wp:inline distT="0" distB="0" distL="0" distR="0">
            <wp:extent cx="5143500" cy="3171825"/>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5143500" cy="3171825"/>
                    </a:xfrm>
                    <a:prstGeom prst="rect">
                      <a:avLst/>
                    </a:prstGeom>
                    <a:noFill/>
                    <a:ln w="9525">
                      <a:noFill/>
                      <a:miter lim="800000"/>
                      <a:headEnd/>
                      <a:tailEnd/>
                    </a:ln>
                  </pic:spPr>
                </pic:pic>
              </a:graphicData>
            </a:graphic>
          </wp:inline>
        </w:drawing>
      </w:r>
    </w:p>
    <w:p w:rsidR="008875DB" w:rsidRPr="00E11020" w:rsidRDefault="008875DB" w:rsidP="008875DB">
      <w:pPr>
        <w:ind w:left="360"/>
        <w:jc w:val="both"/>
        <w:rPr>
          <w:sz w:val="28"/>
          <w:szCs w:val="28"/>
          <w:lang w:val="kk-KZ"/>
        </w:rPr>
      </w:pPr>
    </w:p>
    <w:p w:rsidR="008875DB" w:rsidRDefault="008875DB" w:rsidP="008875DB">
      <w:pPr>
        <w:jc w:val="both"/>
        <w:rPr>
          <w:sz w:val="28"/>
          <w:szCs w:val="28"/>
          <w:lang w:val="kk-KZ"/>
        </w:rPr>
      </w:pPr>
      <w:r>
        <w:rPr>
          <w:sz w:val="28"/>
          <w:szCs w:val="28"/>
          <w:lang w:val="kk-KZ"/>
        </w:rPr>
        <w:t xml:space="preserve">     Стандартты үстел-стандартты амалдарға арналған. Бастапқыда сіз барлық батырмаларды қолданбайсыз, сондықтан ең қажеттілерін қарастырайық</w:t>
      </w:r>
      <w:r w:rsidRPr="00A87B0F">
        <w:rPr>
          <w:sz w:val="28"/>
          <w:szCs w:val="28"/>
          <w:lang w:val="kk-KZ"/>
        </w:rPr>
        <w:t>:</w:t>
      </w:r>
    </w:p>
    <w:p w:rsidR="008875DB" w:rsidRPr="00940694" w:rsidRDefault="008875DB" w:rsidP="008875DB">
      <w:pPr>
        <w:jc w:val="both"/>
        <w:rPr>
          <w:sz w:val="28"/>
          <w:szCs w:val="28"/>
          <w:lang w:val="kk-KZ"/>
        </w:rPr>
      </w:pPr>
    </w:p>
    <w:p w:rsidR="008875DB" w:rsidRPr="004F4FD7" w:rsidRDefault="008875DB" w:rsidP="008875DB">
      <w:pPr>
        <w:jc w:val="both"/>
        <w:rPr>
          <w:sz w:val="28"/>
          <w:szCs w:val="28"/>
          <w:lang w:val="en-US"/>
        </w:rPr>
      </w:pPr>
      <w:r>
        <w:rPr>
          <w:noProof/>
          <w:sz w:val="28"/>
          <w:szCs w:val="28"/>
        </w:rPr>
        <w:lastRenderedPageBreak/>
        <w:drawing>
          <wp:inline distT="0" distB="0" distL="0" distR="0">
            <wp:extent cx="5381625" cy="2905125"/>
            <wp:effectExtent l="1905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5381625" cy="2905125"/>
                    </a:xfrm>
                    <a:prstGeom prst="rect">
                      <a:avLst/>
                    </a:prstGeom>
                    <a:noFill/>
                    <a:ln w="9525">
                      <a:noFill/>
                      <a:miter lim="800000"/>
                      <a:headEnd/>
                      <a:tailEnd/>
                    </a:ln>
                  </pic:spPr>
                </pic:pic>
              </a:graphicData>
            </a:graphic>
          </wp:inline>
        </w:drawing>
      </w:r>
    </w:p>
    <w:p w:rsidR="008875DB" w:rsidRPr="00940694" w:rsidRDefault="008875DB" w:rsidP="008875DB">
      <w:pPr>
        <w:jc w:val="both"/>
        <w:rPr>
          <w:sz w:val="28"/>
          <w:szCs w:val="28"/>
          <w:lang w:val="kk-KZ"/>
        </w:rPr>
      </w:pPr>
    </w:p>
    <w:p w:rsidR="008875DB" w:rsidRPr="00940694" w:rsidRDefault="008875DB" w:rsidP="008875DB">
      <w:pPr>
        <w:jc w:val="both"/>
        <w:rPr>
          <w:sz w:val="28"/>
          <w:szCs w:val="28"/>
          <w:lang w:val="kk-KZ"/>
        </w:rPr>
      </w:pPr>
      <w:r>
        <w:rPr>
          <w:sz w:val="28"/>
          <w:szCs w:val="28"/>
          <w:lang w:val="kk-KZ"/>
        </w:rPr>
        <w:t>Пішім үстелі мәтінмен жұмыс істеуге арналған</w:t>
      </w:r>
      <w:r w:rsidRPr="00A87B0F">
        <w:rPr>
          <w:sz w:val="28"/>
          <w:szCs w:val="28"/>
          <w:lang w:val="kk-KZ"/>
        </w:rPr>
        <w:t>:</w:t>
      </w:r>
    </w:p>
    <w:p w:rsidR="008875DB" w:rsidRPr="004F4FD7" w:rsidRDefault="008875DB" w:rsidP="008875DB">
      <w:pPr>
        <w:jc w:val="both"/>
        <w:rPr>
          <w:sz w:val="28"/>
          <w:szCs w:val="28"/>
          <w:lang w:val="en-US"/>
        </w:rPr>
      </w:pPr>
      <w:r>
        <w:rPr>
          <w:noProof/>
          <w:sz w:val="28"/>
          <w:szCs w:val="28"/>
        </w:rPr>
        <w:drawing>
          <wp:inline distT="0" distB="0" distL="0" distR="0">
            <wp:extent cx="5486400" cy="3514725"/>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5486400" cy="3514725"/>
                    </a:xfrm>
                    <a:prstGeom prst="rect">
                      <a:avLst/>
                    </a:prstGeom>
                    <a:noFill/>
                    <a:ln w="9525">
                      <a:noFill/>
                      <a:miter lim="800000"/>
                      <a:headEnd/>
                      <a:tailEnd/>
                    </a:ln>
                  </pic:spPr>
                </pic:pic>
              </a:graphicData>
            </a:graphic>
          </wp:inline>
        </w:drawing>
      </w:r>
    </w:p>
    <w:p w:rsidR="008875DB" w:rsidRPr="00940694" w:rsidRDefault="008875DB" w:rsidP="008875DB">
      <w:pPr>
        <w:jc w:val="both"/>
        <w:rPr>
          <w:sz w:val="28"/>
          <w:szCs w:val="28"/>
          <w:lang w:val="kk-KZ"/>
        </w:rPr>
      </w:pPr>
    </w:p>
    <w:p w:rsidR="008875DB" w:rsidRDefault="008875DB" w:rsidP="008875DB">
      <w:pPr>
        <w:jc w:val="both"/>
        <w:rPr>
          <w:sz w:val="28"/>
          <w:szCs w:val="28"/>
          <w:lang w:val="kk-KZ"/>
        </w:rPr>
      </w:pPr>
      <w:r>
        <w:rPr>
          <w:sz w:val="28"/>
          <w:szCs w:val="28"/>
          <w:lang w:val="kk-KZ"/>
        </w:rPr>
        <w:t xml:space="preserve">      Сурет салу үстелі-сызбалық нысандармен жұмыс істеуге арналған әмірлерді қамтиды,қарапайым әсерлі суреттер,эмблемалар жасауға,мәтінді әдемі етіп безендіруге мүмкіндік береді.</w:t>
      </w:r>
    </w:p>
    <w:p w:rsidR="008875DB" w:rsidRPr="00940694" w:rsidRDefault="008875DB" w:rsidP="008875DB">
      <w:pPr>
        <w:jc w:val="both"/>
        <w:rPr>
          <w:sz w:val="28"/>
          <w:szCs w:val="28"/>
          <w:lang w:val="kk-KZ"/>
        </w:rPr>
      </w:pPr>
    </w:p>
    <w:p w:rsidR="008875DB" w:rsidRPr="00940694" w:rsidRDefault="008875DB" w:rsidP="008875DB">
      <w:pPr>
        <w:jc w:val="both"/>
        <w:rPr>
          <w:sz w:val="28"/>
          <w:szCs w:val="28"/>
          <w:lang w:val="kk-KZ"/>
        </w:rPr>
      </w:pPr>
      <w:r>
        <w:rPr>
          <w:noProof/>
          <w:sz w:val="28"/>
          <w:szCs w:val="28"/>
        </w:rPr>
        <w:lastRenderedPageBreak/>
        <w:drawing>
          <wp:inline distT="0" distB="0" distL="0" distR="0">
            <wp:extent cx="5724525" cy="3562350"/>
            <wp:effectExtent l="1905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5724525" cy="3562350"/>
                    </a:xfrm>
                    <a:prstGeom prst="rect">
                      <a:avLst/>
                    </a:prstGeom>
                    <a:noFill/>
                    <a:ln w="9525">
                      <a:noFill/>
                      <a:miter lim="800000"/>
                      <a:headEnd/>
                      <a:tailEnd/>
                    </a:ln>
                  </pic:spPr>
                </pic:pic>
              </a:graphicData>
            </a:graphic>
          </wp:inline>
        </w:drawing>
      </w:r>
    </w:p>
    <w:p w:rsidR="008875DB" w:rsidRDefault="008875DB" w:rsidP="008875DB">
      <w:pPr>
        <w:jc w:val="both"/>
        <w:rPr>
          <w:sz w:val="28"/>
          <w:szCs w:val="28"/>
          <w:lang w:val="kk-KZ"/>
        </w:rPr>
      </w:pPr>
    </w:p>
    <w:p w:rsidR="008875DB" w:rsidRDefault="008875DB" w:rsidP="008875DB">
      <w:pPr>
        <w:jc w:val="both"/>
        <w:rPr>
          <w:sz w:val="28"/>
          <w:szCs w:val="28"/>
          <w:lang w:val="kk-KZ"/>
        </w:rPr>
      </w:pPr>
      <w:r>
        <w:rPr>
          <w:sz w:val="28"/>
          <w:szCs w:val="28"/>
          <w:lang w:val="kk-KZ"/>
        </w:rPr>
        <w:t>Дәл осы амалдардың барлығын Сіз  көлденең мәзір көмегіменде істей аласыз, бірақ батырмаларды қолданған оңайырақ, әрі есте жақсы сақталады.</w:t>
      </w:r>
    </w:p>
    <w:p w:rsidR="008875DB" w:rsidRDefault="008875DB" w:rsidP="008875DB">
      <w:pPr>
        <w:jc w:val="both"/>
        <w:rPr>
          <w:sz w:val="28"/>
          <w:szCs w:val="28"/>
          <w:lang w:val="kk-KZ"/>
        </w:rPr>
      </w:pPr>
      <w:r>
        <w:rPr>
          <w:sz w:val="28"/>
          <w:szCs w:val="28"/>
          <w:lang w:val="kk-KZ"/>
        </w:rPr>
        <w:t>Көлденең мәзірден Көрініс-Құралдар үстелі әмірін таңдаңыз. Ашылған үстелдер тізімінде қажетті үстел атауын шертсеңіз,сол мезетте ол бейне бетте пайда болады.</w:t>
      </w:r>
    </w:p>
    <w:p w:rsidR="008875DB" w:rsidRPr="00CF5C90" w:rsidRDefault="008875DB" w:rsidP="008875DB">
      <w:pPr>
        <w:jc w:val="both"/>
        <w:rPr>
          <w:sz w:val="28"/>
          <w:szCs w:val="28"/>
          <w:lang w:val="kk-KZ"/>
        </w:rPr>
      </w:pPr>
      <w:r w:rsidRPr="00940694">
        <w:rPr>
          <w:b/>
          <w:lang w:val="kk-KZ"/>
        </w:rPr>
        <w:t xml:space="preserve">     </w:t>
      </w:r>
      <w:r w:rsidRPr="00940694">
        <w:rPr>
          <w:b/>
          <w:sz w:val="28"/>
          <w:szCs w:val="28"/>
          <w:lang w:val="kk-KZ"/>
        </w:rPr>
        <w:t>Бірақ,есіңізде болсын</w:t>
      </w:r>
      <w:r>
        <w:rPr>
          <w:sz w:val="28"/>
          <w:szCs w:val="28"/>
          <w:lang w:val="kk-KZ"/>
        </w:rPr>
        <w:t>-</w:t>
      </w:r>
      <w:r w:rsidRPr="00940694">
        <w:rPr>
          <w:sz w:val="28"/>
          <w:szCs w:val="28"/>
          <w:lang w:val="kk-KZ"/>
        </w:rPr>
        <w:t>әрбір үстел жұмыс аймағында орын алып тұрады,</w:t>
      </w:r>
      <w:r>
        <w:rPr>
          <w:sz w:val="28"/>
          <w:szCs w:val="28"/>
          <w:lang w:val="kk-KZ"/>
        </w:rPr>
        <w:t xml:space="preserve"> </w:t>
      </w:r>
      <w:r w:rsidRPr="00940694">
        <w:rPr>
          <w:sz w:val="28"/>
          <w:szCs w:val="28"/>
          <w:lang w:val="kk-KZ"/>
        </w:rPr>
        <w:t>сондықтан,</w:t>
      </w:r>
      <w:r>
        <w:rPr>
          <w:sz w:val="28"/>
          <w:szCs w:val="28"/>
          <w:lang w:val="kk-KZ"/>
        </w:rPr>
        <w:t xml:space="preserve"> </w:t>
      </w:r>
      <w:r w:rsidRPr="00940694">
        <w:rPr>
          <w:sz w:val="28"/>
          <w:szCs w:val="28"/>
          <w:lang w:val="kk-KZ"/>
        </w:rPr>
        <w:t>жұмыс істеп болғаннан кейін үстелді қалай қоссаңыз,</w:t>
      </w:r>
      <w:r>
        <w:rPr>
          <w:sz w:val="28"/>
          <w:szCs w:val="28"/>
          <w:lang w:val="kk-KZ"/>
        </w:rPr>
        <w:t xml:space="preserve"> </w:t>
      </w:r>
      <w:r w:rsidRPr="00940694">
        <w:rPr>
          <w:sz w:val="28"/>
          <w:szCs w:val="28"/>
          <w:lang w:val="kk-KZ"/>
        </w:rPr>
        <w:t>солай алып тастаңыз.</w:t>
      </w:r>
      <w:r w:rsidRPr="00BC756A">
        <w:rPr>
          <w:b/>
          <w:bCs/>
          <w:sz w:val="28"/>
          <w:szCs w:val="28"/>
          <w:lang w:val="kk-KZ"/>
        </w:rPr>
        <w:t xml:space="preserve">        </w:t>
      </w:r>
      <w:r w:rsidRPr="00BC756A">
        <w:rPr>
          <w:b/>
          <w:sz w:val="28"/>
          <w:szCs w:val="28"/>
          <w:lang w:val="kk-KZ"/>
        </w:rPr>
        <w:t xml:space="preserve"> </w:t>
      </w:r>
    </w:p>
    <w:p w:rsidR="008875DB" w:rsidRDefault="008875DB" w:rsidP="008875DB">
      <w:pPr>
        <w:jc w:val="both"/>
        <w:rPr>
          <w:sz w:val="28"/>
          <w:szCs w:val="28"/>
          <w:lang w:val="kk-KZ"/>
        </w:rPr>
      </w:pPr>
      <w:r w:rsidRPr="00CF5C90">
        <w:rPr>
          <w:sz w:val="28"/>
          <w:szCs w:val="28"/>
          <w:lang w:val="kk-KZ"/>
        </w:rPr>
        <w:t xml:space="preserve">                </w:t>
      </w:r>
      <w:r>
        <w:rPr>
          <w:sz w:val="28"/>
          <w:szCs w:val="28"/>
          <w:lang w:val="kk-KZ"/>
        </w:rPr>
        <w:t xml:space="preserve">        </w:t>
      </w:r>
    </w:p>
    <w:p w:rsidR="008875DB" w:rsidRPr="00CF5C90" w:rsidRDefault="008875DB" w:rsidP="008875DB">
      <w:pPr>
        <w:jc w:val="both"/>
        <w:rPr>
          <w:b/>
          <w:bCs/>
          <w:sz w:val="28"/>
          <w:szCs w:val="28"/>
          <w:lang w:val="kk-KZ"/>
        </w:rPr>
      </w:pPr>
      <w:r>
        <w:rPr>
          <w:b/>
          <w:sz w:val="28"/>
          <w:szCs w:val="28"/>
          <w:lang w:val="kk-KZ"/>
        </w:rPr>
        <w:t>3.</w:t>
      </w:r>
      <w:r w:rsidRPr="00CF5C90">
        <w:rPr>
          <w:sz w:val="28"/>
          <w:szCs w:val="28"/>
          <w:lang w:val="kk-KZ"/>
        </w:rPr>
        <w:t xml:space="preserve"> </w:t>
      </w:r>
      <w:r>
        <w:rPr>
          <w:sz w:val="28"/>
          <w:szCs w:val="28"/>
          <w:lang w:val="kk-KZ"/>
        </w:rPr>
        <w:t xml:space="preserve"> </w:t>
      </w:r>
      <w:r>
        <w:rPr>
          <w:b/>
          <w:bCs/>
          <w:sz w:val="28"/>
          <w:szCs w:val="28"/>
          <w:lang w:val="kk-KZ"/>
        </w:rPr>
        <w:t xml:space="preserve">Көрмені </w:t>
      </w:r>
      <w:r w:rsidRPr="00CF5C90">
        <w:rPr>
          <w:b/>
          <w:bCs/>
          <w:sz w:val="28"/>
          <w:szCs w:val="28"/>
          <w:lang w:val="kk-KZ"/>
        </w:rPr>
        <w:t xml:space="preserve"> </w:t>
      </w:r>
      <w:r>
        <w:rPr>
          <w:b/>
          <w:bCs/>
          <w:sz w:val="28"/>
          <w:szCs w:val="28"/>
          <w:lang w:val="kk-KZ"/>
        </w:rPr>
        <w:t xml:space="preserve">қалыптар </w:t>
      </w:r>
      <w:r w:rsidRPr="00CF5C90">
        <w:rPr>
          <w:b/>
          <w:bCs/>
          <w:sz w:val="28"/>
          <w:szCs w:val="28"/>
          <w:lang w:val="kk-KZ"/>
        </w:rPr>
        <w:t xml:space="preserve"> көмегімен құру</w:t>
      </w:r>
    </w:p>
    <w:p w:rsidR="008875DB" w:rsidRPr="00CF5C90" w:rsidRDefault="008875DB" w:rsidP="008875DB">
      <w:pPr>
        <w:jc w:val="both"/>
        <w:rPr>
          <w:b/>
          <w:bCs/>
          <w:sz w:val="28"/>
          <w:szCs w:val="28"/>
          <w:lang w:val="kk-KZ"/>
        </w:rPr>
      </w:pPr>
    </w:p>
    <w:p w:rsidR="008875DB" w:rsidRPr="00CF5C90" w:rsidRDefault="008875DB" w:rsidP="008875DB">
      <w:pPr>
        <w:jc w:val="both"/>
        <w:rPr>
          <w:sz w:val="28"/>
          <w:szCs w:val="28"/>
          <w:lang w:val="kk-KZ"/>
        </w:rPr>
      </w:pPr>
      <w:r w:rsidRPr="00CF5C90">
        <w:rPr>
          <w:b/>
          <w:bCs/>
          <w:sz w:val="28"/>
          <w:szCs w:val="28"/>
          <w:lang w:val="kk-KZ"/>
        </w:rPr>
        <w:t xml:space="preserve">        </w:t>
      </w:r>
      <w:r w:rsidRPr="00B8424A">
        <w:rPr>
          <w:b/>
          <w:iCs/>
          <w:sz w:val="28"/>
          <w:szCs w:val="28"/>
          <w:lang w:val="kk-KZ"/>
        </w:rPr>
        <w:t>Power Point</w:t>
      </w:r>
      <w:r w:rsidRPr="00CF5C90">
        <w:rPr>
          <w:sz w:val="28"/>
          <w:szCs w:val="28"/>
          <w:lang w:val="kk-KZ"/>
        </w:rPr>
        <w:t xml:space="preserve"> </w:t>
      </w:r>
      <w:r>
        <w:rPr>
          <w:sz w:val="28"/>
          <w:szCs w:val="28"/>
          <w:lang w:val="kk-KZ"/>
        </w:rPr>
        <w:t>программасында қөрме</w:t>
      </w:r>
      <w:r w:rsidRPr="00CF5C90">
        <w:rPr>
          <w:sz w:val="28"/>
          <w:szCs w:val="28"/>
          <w:lang w:val="kk-KZ"/>
        </w:rPr>
        <w:t xml:space="preserve"> құру әрекетін автомазмұн шебері көмегімен басқа екі түрлі тәсіл арқылы орындауға болады.</w:t>
      </w:r>
      <w:r>
        <w:rPr>
          <w:sz w:val="28"/>
          <w:szCs w:val="28"/>
          <w:lang w:val="kk-KZ"/>
        </w:rPr>
        <w:t xml:space="preserve"> </w:t>
      </w:r>
      <w:r w:rsidRPr="00CF5C90">
        <w:rPr>
          <w:sz w:val="28"/>
          <w:szCs w:val="28"/>
          <w:lang w:val="kk-KZ"/>
        </w:rPr>
        <w:t>Оның бірі алдын-ала безендіру элементтерін пайдалана отырып құру болса,</w:t>
      </w:r>
      <w:r>
        <w:rPr>
          <w:sz w:val="28"/>
          <w:szCs w:val="28"/>
          <w:lang w:val="kk-KZ"/>
        </w:rPr>
        <w:t xml:space="preserve"> </w:t>
      </w:r>
      <w:r w:rsidRPr="00CF5C90">
        <w:rPr>
          <w:sz w:val="28"/>
          <w:szCs w:val="28"/>
          <w:lang w:val="kk-KZ"/>
        </w:rPr>
        <w:t xml:space="preserve">екіншісі ешқандай безендіру элементтері  қарастырылмаған бос </w:t>
      </w:r>
      <w:r>
        <w:rPr>
          <w:sz w:val="28"/>
          <w:szCs w:val="28"/>
          <w:lang w:val="kk-KZ"/>
        </w:rPr>
        <w:t xml:space="preserve">көрме </w:t>
      </w:r>
      <w:r w:rsidRPr="00CF5C90">
        <w:rPr>
          <w:sz w:val="28"/>
          <w:szCs w:val="28"/>
          <w:lang w:val="kk-KZ"/>
        </w:rPr>
        <w:t>құрып алып,</w:t>
      </w:r>
      <w:r>
        <w:rPr>
          <w:sz w:val="28"/>
          <w:szCs w:val="28"/>
          <w:lang w:val="kk-KZ"/>
        </w:rPr>
        <w:t xml:space="preserve"> </w:t>
      </w:r>
      <w:r w:rsidRPr="00CF5C90">
        <w:rPr>
          <w:sz w:val="28"/>
          <w:szCs w:val="28"/>
          <w:lang w:val="kk-KZ"/>
        </w:rPr>
        <w:t>одан кейін көркемдеу болып табылады.</w:t>
      </w:r>
      <w:r w:rsidRPr="00CF5C90">
        <w:rPr>
          <w:i/>
          <w:iCs/>
          <w:sz w:val="28"/>
          <w:szCs w:val="28"/>
          <w:lang w:val="kk-KZ"/>
        </w:rPr>
        <w:t xml:space="preserve"> </w:t>
      </w:r>
      <w:r w:rsidRPr="00EC2147">
        <w:rPr>
          <w:iCs/>
          <w:sz w:val="28"/>
          <w:szCs w:val="28"/>
          <w:lang w:val="kk-KZ"/>
        </w:rPr>
        <w:t>Power Point</w:t>
      </w:r>
      <w:r w:rsidRPr="00CF5C90">
        <w:rPr>
          <w:sz w:val="28"/>
          <w:szCs w:val="28"/>
          <w:lang w:val="kk-KZ"/>
        </w:rPr>
        <w:t xml:space="preserve"> </w:t>
      </w:r>
      <w:r>
        <w:rPr>
          <w:sz w:val="28"/>
          <w:szCs w:val="28"/>
          <w:lang w:val="kk-KZ"/>
        </w:rPr>
        <w:t>программасының</w:t>
      </w:r>
      <w:r w:rsidRPr="00CF5C90">
        <w:rPr>
          <w:sz w:val="28"/>
          <w:szCs w:val="28"/>
          <w:lang w:val="kk-KZ"/>
        </w:rPr>
        <w:t xml:space="preserve"> бір ерекшелігі осы екі жағдайда да,</w:t>
      </w:r>
      <w:r>
        <w:rPr>
          <w:sz w:val="28"/>
          <w:szCs w:val="28"/>
          <w:lang w:val="kk-KZ"/>
        </w:rPr>
        <w:t xml:space="preserve"> </w:t>
      </w:r>
      <w:r w:rsidRPr="00CF5C90">
        <w:rPr>
          <w:sz w:val="28"/>
          <w:szCs w:val="28"/>
          <w:lang w:val="kk-KZ"/>
        </w:rPr>
        <w:t xml:space="preserve">құрылған </w:t>
      </w:r>
      <w:r>
        <w:rPr>
          <w:sz w:val="28"/>
          <w:szCs w:val="28"/>
          <w:lang w:val="kk-KZ"/>
        </w:rPr>
        <w:t>көрмені</w:t>
      </w:r>
      <w:r w:rsidRPr="00CF5C90">
        <w:rPr>
          <w:sz w:val="28"/>
          <w:szCs w:val="28"/>
          <w:lang w:val="kk-KZ"/>
        </w:rPr>
        <w:t>,</w:t>
      </w:r>
      <w:r>
        <w:rPr>
          <w:sz w:val="28"/>
          <w:szCs w:val="28"/>
          <w:lang w:val="kk-KZ"/>
        </w:rPr>
        <w:t xml:space="preserve"> </w:t>
      </w:r>
      <w:r w:rsidRPr="00CF5C90">
        <w:rPr>
          <w:sz w:val="28"/>
          <w:szCs w:val="28"/>
          <w:lang w:val="kk-KZ"/>
        </w:rPr>
        <w:t xml:space="preserve">алдын ала безендіру элементтері сақталынып қойылған басқа </w:t>
      </w:r>
      <w:r>
        <w:rPr>
          <w:sz w:val="28"/>
          <w:szCs w:val="28"/>
          <w:lang w:val="kk-KZ"/>
        </w:rPr>
        <w:t>қалып</w:t>
      </w:r>
      <w:r w:rsidRPr="00CF5C90">
        <w:rPr>
          <w:sz w:val="28"/>
          <w:szCs w:val="28"/>
          <w:lang w:val="kk-KZ"/>
        </w:rPr>
        <w:t xml:space="preserve"> түріне алмастыруға болады.</w:t>
      </w:r>
    </w:p>
    <w:p w:rsidR="008875DB" w:rsidRPr="00CF5C90" w:rsidRDefault="008875DB" w:rsidP="008875DB">
      <w:pPr>
        <w:jc w:val="both"/>
        <w:rPr>
          <w:sz w:val="28"/>
          <w:szCs w:val="28"/>
          <w:lang w:val="kk-KZ"/>
        </w:rPr>
      </w:pPr>
      <w:r w:rsidRPr="00EC2147">
        <w:rPr>
          <w:iCs/>
          <w:sz w:val="28"/>
          <w:szCs w:val="28"/>
          <w:lang w:val="kk-KZ"/>
        </w:rPr>
        <w:t>Power Point</w:t>
      </w:r>
      <w:r w:rsidRPr="00CF5C90">
        <w:rPr>
          <w:sz w:val="28"/>
          <w:szCs w:val="28"/>
          <w:lang w:val="kk-KZ"/>
        </w:rPr>
        <w:t xml:space="preserve"> </w:t>
      </w:r>
      <w:r>
        <w:rPr>
          <w:sz w:val="28"/>
          <w:szCs w:val="28"/>
          <w:lang w:val="kk-KZ"/>
        </w:rPr>
        <w:t>программасында</w:t>
      </w:r>
      <w:r w:rsidRPr="00CF5C90">
        <w:rPr>
          <w:sz w:val="28"/>
          <w:szCs w:val="28"/>
          <w:lang w:val="kk-KZ"/>
        </w:rPr>
        <w:t xml:space="preserve"> безендіріліп,</w:t>
      </w:r>
      <w:r>
        <w:rPr>
          <w:sz w:val="28"/>
          <w:szCs w:val="28"/>
          <w:lang w:val="kk-KZ"/>
        </w:rPr>
        <w:t xml:space="preserve"> </w:t>
      </w:r>
      <w:r w:rsidRPr="00CF5C90">
        <w:rPr>
          <w:sz w:val="28"/>
          <w:szCs w:val="28"/>
          <w:lang w:val="kk-KZ"/>
        </w:rPr>
        <w:t xml:space="preserve">дайындалған </w:t>
      </w:r>
      <w:r>
        <w:rPr>
          <w:sz w:val="28"/>
          <w:szCs w:val="28"/>
          <w:lang w:val="kk-KZ"/>
        </w:rPr>
        <w:t>көрмелер қалыптар</w:t>
      </w:r>
      <w:r w:rsidRPr="00CF5C90">
        <w:rPr>
          <w:sz w:val="28"/>
          <w:szCs w:val="28"/>
          <w:lang w:val="kk-KZ"/>
        </w:rPr>
        <w:t xml:space="preserve"> түрінде сақталынып қойылған.</w:t>
      </w:r>
      <w:r>
        <w:rPr>
          <w:sz w:val="28"/>
          <w:szCs w:val="28"/>
          <w:lang w:val="kk-KZ"/>
        </w:rPr>
        <w:t xml:space="preserve"> </w:t>
      </w:r>
      <w:r w:rsidRPr="00CF5C90">
        <w:rPr>
          <w:sz w:val="28"/>
          <w:szCs w:val="28"/>
          <w:lang w:val="kk-KZ"/>
        </w:rPr>
        <w:t xml:space="preserve">Кез келген уақытта осы </w:t>
      </w:r>
      <w:r>
        <w:rPr>
          <w:sz w:val="28"/>
          <w:szCs w:val="28"/>
          <w:lang w:val="kk-KZ"/>
        </w:rPr>
        <w:t xml:space="preserve">қалыптарды </w:t>
      </w:r>
      <w:r w:rsidRPr="00CF5C90">
        <w:rPr>
          <w:sz w:val="28"/>
          <w:szCs w:val="28"/>
          <w:lang w:val="kk-KZ"/>
        </w:rPr>
        <w:t>пайдалана отырып,</w:t>
      </w:r>
      <w:r>
        <w:rPr>
          <w:sz w:val="28"/>
          <w:szCs w:val="28"/>
          <w:lang w:val="kk-KZ"/>
        </w:rPr>
        <w:t xml:space="preserve"> </w:t>
      </w:r>
      <w:r w:rsidRPr="00CF5C90">
        <w:rPr>
          <w:sz w:val="28"/>
          <w:szCs w:val="28"/>
          <w:lang w:val="kk-KZ"/>
        </w:rPr>
        <w:t xml:space="preserve">өз </w:t>
      </w:r>
      <w:r>
        <w:rPr>
          <w:sz w:val="28"/>
          <w:szCs w:val="28"/>
          <w:lang w:val="kk-KZ"/>
        </w:rPr>
        <w:t xml:space="preserve">көрмемізді </w:t>
      </w:r>
      <w:r w:rsidRPr="00CF5C90">
        <w:rPr>
          <w:sz w:val="28"/>
          <w:szCs w:val="28"/>
          <w:lang w:val="kk-KZ"/>
        </w:rPr>
        <w:t xml:space="preserve"> құруға болады.</w:t>
      </w:r>
    </w:p>
    <w:p w:rsidR="008875DB" w:rsidRPr="009C1C0A" w:rsidRDefault="008875DB" w:rsidP="008875DB">
      <w:pPr>
        <w:jc w:val="both"/>
        <w:rPr>
          <w:sz w:val="28"/>
          <w:szCs w:val="28"/>
          <w:lang w:val="kk-KZ"/>
        </w:rPr>
      </w:pPr>
      <w:r>
        <w:rPr>
          <w:sz w:val="28"/>
          <w:szCs w:val="28"/>
          <w:lang w:val="kk-KZ"/>
        </w:rPr>
        <w:t>Қалыптарды</w:t>
      </w:r>
      <w:r w:rsidRPr="00CF5C90">
        <w:rPr>
          <w:sz w:val="28"/>
          <w:szCs w:val="28"/>
          <w:lang w:val="kk-KZ"/>
        </w:rPr>
        <w:t xml:space="preserve"> пайдаланып құру әрекетін</w:t>
      </w:r>
      <w:r w:rsidRPr="00CF5C90">
        <w:rPr>
          <w:i/>
          <w:iCs/>
          <w:sz w:val="28"/>
          <w:szCs w:val="28"/>
          <w:lang w:val="kk-KZ"/>
        </w:rPr>
        <w:t xml:space="preserve"> </w:t>
      </w:r>
      <w:r w:rsidRPr="00EC2147">
        <w:rPr>
          <w:iCs/>
          <w:sz w:val="28"/>
          <w:szCs w:val="28"/>
          <w:lang w:val="kk-KZ"/>
        </w:rPr>
        <w:t>Power Point</w:t>
      </w:r>
      <w:r w:rsidRPr="00EC2147">
        <w:rPr>
          <w:sz w:val="28"/>
          <w:szCs w:val="28"/>
          <w:lang w:val="kk-KZ"/>
        </w:rPr>
        <w:t xml:space="preserve"> </w:t>
      </w:r>
      <w:r>
        <w:rPr>
          <w:sz w:val="28"/>
          <w:szCs w:val="28"/>
          <w:lang w:val="kk-KZ"/>
        </w:rPr>
        <w:t>программасы</w:t>
      </w:r>
      <w:r w:rsidRPr="00CF5C90">
        <w:rPr>
          <w:sz w:val="28"/>
          <w:szCs w:val="28"/>
          <w:lang w:val="kk-KZ"/>
        </w:rPr>
        <w:t xml:space="preserve"> іске қосылған мезетте ашылған</w:t>
      </w:r>
      <w:r>
        <w:rPr>
          <w:sz w:val="28"/>
          <w:szCs w:val="28"/>
          <w:lang w:val="kk-KZ"/>
        </w:rPr>
        <w:t xml:space="preserve"> тақтада әрленген қалыптардан (из шаблонов оформления) опциясын таңдау арқылы құру мүмкіндігі бар. Осы опция таңдалғаннан кейін Осы көрмеде қолданылады (Используется в данной презентаций), Соңғы </w:t>
      </w:r>
      <w:r>
        <w:rPr>
          <w:sz w:val="28"/>
          <w:szCs w:val="28"/>
          <w:lang w:val="kk-KZ"/>
        </w:rPr>
        <w:lastRenderedPageBreak/>
        <w:t xml:space="preserve">қолданылғандар (последние использованные), қолдануға болатындар (Доступно для использования) бөлімдерінен тұратын, </w:t>
      </w:r>
      <w:r w:rsidRPr="00B8424A">
        <w:rPr>
          <w:b/>
          <w:sz w:val="28"/>
          <w:szCs w:val="28"/>
          <w:lang w:val="kk-KZ"/>
        </w:rPr>
        <w:t>Слайдтың дизайны</w:t>
      </w:r>
      <w:r>
        <w:rPr>
          <w:sz w:val="28"/>
          <w:szCs w:val="28"/>
          <w:lang w:val="kk-KZ"/>
        </w:rPr>
        <w:t xml:space="preserve"> тақтасы ашылады ( 5 сурет). Осы сұқбат терезе </w:t>
      </w:r>
      <w:r w:rsidRPr="00CF5C90">
        <w:rPr>
          <w:sz w:val="28"/>
          <w:szCs w:val="28"/>
          <w:lang w:val="kk-KZ"/>
        </w:rPr>
        <w:t xml:space="preserve"> </w:t>
      </w:r>
      <w:r w:rsidRPr="00B8424A">
        <w:rPr>
          <w:b/>
          <w:sz w:val="28"/>
          <w:szCs w:val="28"/>
          <w:lang w:val="kk-KZ"/>
        </w:rPr>
        <w:t>Файл-Құру</w:t>
      </w:r>
      <w:r w:rsidRPr="00D50F1A">
        <w:rPr>
          <w:b/>
          <w:i/>
          <w:sz w:val="28"/>
          <w:szCs w:val="28"/>
          <w:lang w:val="kk-KZ"/>
        </w:rPr>
        <w:t xml:space="preserve">  </w:t>
      </w:r>
      <w:r w:rsidRPr="009C1C0A">
        <w:rPr>
          <w:sz w:val="28"/>
          <w:szCs w:val="28"/>
          <w:lang w:val="kk-KZ"/>
        </w:rPr>
        <w:t>командасын орындағаннан кейін де ашылады.</w:t>
      </w:r>
    </w:p>
    <w:p w:rsidR="008875DB" w:rsidRPr="009C1C0A" w:rsidRDefault="008875DB" w:rsidP="008875DB">
      <w:pPr>
        <w:jc w:val="both"/>
        <w:rPr>
          <w:sz w:val="28"/>
          <w:szCs w:val="28"/>
          <w:lang w:val="kk-KZ"/>
        </w:rPr>
      </w:pPr>
      <w:r w:rsidRPr="00D50F1A">
        <w:rPr>
          <w:b/>
          <w:i/>
          <w:sz w:val="28"/>
          <w:szCs w:val="28"/>
          <w:lang w:val="kk-KZ"/>
        </w:rPr>
        <w:t xml:space="preserve">   </w:t>
      </w:r>
      <w:r>
        <w:rPr>
          <w:b/>
          <w:i/>
          <w:sz w:val="28"/>
          <w:szCs w:val="28"/>
          <w:lang w:val="kk-KZ"/>
        </w:rPr>
        <w:t xml:space="preserve">   </w:t>
      </w:r>
      <w:r>
        <w:rPr>
          <w:sz w:val="28"/>
          <w:szCs w:val="28"/>
          <w:lang w:val="kk-KZ"/>
        </w:rPr>
        <w:t xml:space="preserve">Көрменің қалыбын тышқан көмегімен белгілеп,өзімізге ұнағанын таңдап тышқан батырмасын шертеміз. Экранда таңдалған қалыпқа сәйкес бос көрме пайда болады. Ос көрмеге тиісті мәтіндерді енгізіп, арнайы эффектілер қойып, көркемдейміз. </w:t>
      </w:r>
    </w:p>
    <w:p w:rsidR="008875DB" w:rsidRDefault="008875DB" w:rsidP="008875DB">
      <w:pPr>
        <w:jc w:val="both"/>
        <w:rPr>
          <w:b/>
          <w:bCs/>
          <w:sz w:val="28"/>
          <w:szCs w:val="28"/>
          <w:lang w:val="kk-KZ"/>
        </w:rPr>
      </w:pPr>
      <w:r>
        <w:rPr>
          <w:noProof/>
          <w:sz w:val="28"/>
          <w:szCs w:val="28"/>
        </w:rPr>
        <w:drawing>
          <wp:inline distT="0" distB="0" distL="0" distR="0">
            <wp:extent cx="1590675" cy="3305175"/>
            <wp:effectExtent l="1905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srcRect/>
                    <a:stretch>
                      <a:fillRect/>
                    </a:stretch>
                  </pic:blipFill>
                  <pic:spPr bwMode="auto">
                    <a:xfrm>
                      <a:off x="0" y="0"/>
                      <a:ext cx="1590675" cy="3305175"/>
                    </a:xfrm>
                    <a:prstGeom prst="rect">
                      <a:avLst/>
                    </a:prstGeom>
                    <a:noFill/>
                    <a:ln w="9525">
                      <a:noFill/>
                      <a:miter lim="800000"/>
                      <a:headEnd/>
                      <a:tailEnd/>
                    </a:ln>
                  </pic:spPr>
                </pic:pic>
              </a:graphicData>
            </a:graphic>
          </wp:inline>
        </w:drawing>
      </w:r>
      <w:r w:rsidRPr="00CF5C90">
        <w:rPr>
          <w:sz w:val="28"/>
          <w:szCs w:val="28"/>
          <w:lang w:val="kk-KZ"/>
        </w:rPr>
        <w:t xml:space="preserve">            </w:t>
      </w:r>
      <w:r w:rsidRPr="00CF5C90">
        <w:rPr>
          <w:b/>
          <w:bCs/>
          <w:sz w:val="28"/>
          <w:szCs w:val="28"/>
          <w:lang w:val="kk-KZ"/>
        </w:rPr>
        <w:t xml:space="preserve">                         </w:t>
      </w:r>
    </w:p>
    <w:p w:rsidR="008875DB" w:rsidRPr="009C1C0A" w:rsidRDefault="008875DB" w:rsidP="008875DB">
      <w:pPr>
        <w:jc w:val="both"/>
        <w:rPr>
          <w:b/>
          <w:sz w:val="28"/>
          <w:szCs w:val="28"/>
          <w:lang w:val="kk-KZ"/>
        </w:rPr>
      </w:pPr>
      <w:r w:rsidRPr="009C1C0A">
        <w:rPr>
          <w:b/>
          <w:bCs/>
          <w:sz w:val="28"/>
          <w:szCs w:val="28"/>
          <w:lang w:val="kk-KZ"/>
        </w:rPr>
        <w:t xml:space="preserve">        </w:t>
      </w:r>
      <w:r w:rsidRPr="009C1C0A">
        <w:rPr>
          <w:b/>
          <w:sz w:val="28"/>
          <w:szCs w:val="28"/>
          <w:lang w:val="kk-KZ"/>
        </w:rPr>
        <w:t>(5 сурет) Слайдты құру тақтасы</w:t>
      </w:r>
      <w:r>
        <w:rPr>
          <w:b/>
          <w:sz w:val="28"/>
          <w:szCs w:val="28"/>
          <w:lang w:val="kk-KZ"/>
        </w:rPr>
        <w:t>.</w:t>
      </w:r>
    </w:p>
    <w:p w:rsidR="008875DB" w:rsidRDefault="008875DB" w:rsidP="008875DB">
      <w:pPr>
        <w:jc w:val="both"/>
        <w:rPr>
          <w:b/>
          <w:bCs/>
          <w:sz w:val="28"/>
          <w:szCs w:val="28"/>
          <w:lang w:val="kk-KZ"/>
        </w:rPr>
      </w:pPr>
    </w:p>
    <w:p w:rsidR="008875DB" w:rsidRDefault="008875DB" w:rsidP="008875DB">
      <w:pPr>
        <w:jc w:val="both"/>
        <w:rPr>
          <w:b/>
          <w:bCs/>
          <w:sz w:val="28"/>
          <w:szCs w:val="28"/>
          <w:lang w:val="kk-KZ"/>
        </w:rPr>
      </w:pPr>
      <w:r>
        <w:rPr>
          <w:b/>
          <w:bCs/>
          <w:sz w:val="28"/>
          <w:szCs w:val="28"/>
          <w:lang w:val="kk-KZ"/>
        </w:rPr>
        <w:t xml:space="preserve">                                   </w:t>
      </w:r>
    </w:p>
    <w:p w:rsidR="008875DB" w:rsidRPr="00CF5C90" w:rsidRDefault="008875DB" w:rsidP="008875DB">
      <w:pPr>
        <w:jc w:val="both"/>
        <w:rPr>
          <w:b/>
          <w:bCs/>
          <w:sz w:val="28"/>
          <w:szCs w:val="28"/>
          <w:lang w:val="kk-KZ"/>
        </w:rPr>
      </w:pPr>
      <w:r>
        <w:rPr>
          <w:b/>
          <w:bCs/>
          <w:sz w:val="28"/>
          <w:szCs w:val="28"/>
          <w:lang w:val="kk-KZ"/>
        </w:rPr>
        <w:t xml:space="preserve">                                       4.  </w:t>
      </w:r>
      <w:r w:rsidRPr="00CF5C90">
        <w:rPr>
          <w:b/>
          <w:bCs/>
          <w:sz w:val="28"/>
          <w:szCs w:val="28"/>
          <w:lang w:val="kk-KZ"/>
        </w:rPr>
        <w:t xml:space="preserve">Бос </w:t>
      </w:r>
      <w:r>
        <w:rPr>
          <w:b/>
          <w:bCs/>
          <w:sz w:val="28"/>
          <w:szCs w:val="28"/>
          <w:lang w:val="kk-KZ"/>
        </w:rPr>
        <w:t xml:space="preserve">көрме </w:t>
      </w:r>
      <w:r w:rsidRPr="00CF5C90">
        <w:rPr>
          <w:b/>
          <w:bCs/>
          <w:sz w:val="28"/>
          <w:szCs w:val="28"/>
          <w:lang w:val="kk-KZ"/>
        </w:rPr>
        <w:t xml:space="preserve"> құру</w:t>
      </w:r>
    </w:p>
    <w:p w:rsidR="008875DB" w:rsidRPr="00CF5C90" w:rsidRDefault="008875DB" w:rsidP="008875DB">
      <w:pPr>
        <w:jc w:val="both"/>
        <w:rPr>
          <w:sz w:val="28"/>
          <w:szCs w:val="28"/>
          <w:lang w:val="kk-KZ"/>
        </w:rPr>
      </w:pPr>
    </w:p>
    <w:p w:rsidR="008875DB" w:rsidRPr="00CF5C90" w:rsidRDefault="008875DB" w:rsidP="008875DB">
      <w:pPr>
        <w:jc w:val="both"/>
        <w:rPr>
          <w:sz w:val="28"/>
          <w:szCs w:val="28"/>
          <w:lang w:val="kk-KZ"/>
        </w:rPr>
      </w:pPr>
      <w:r w:rsidRPr="00CF5C90">
        <w:rPr>
          <w:sz w:val="28"/>
          <w:szCs w:val="28"/>
          <w:lang w:val="kk-KZ"/>
        </w:rPr>
        <w:t xml:space="preserve">          Бос </w:t>
      </w:r>
      <w:r>
        <w:rPr>
          <w:sz w:val="28"/>
          <w:szCs w:val="28"/>
          <w:lang w:val="kk-KZ"/>
        </w:rPr>
        <w:t>көрме</w:t>
      </w:r>
      <w:r w:rsidRPr="00CF5C90">
        <w:rPr>
          <w:sz w:val="28"/>
          <w:szCs w:val="28"/>
          <w:lang w:val="kk-KZ"/>
        </w:rPr>
        <w:t xml:space="preserve">, яғни ешқандай көркемдеу элементтері қолданылмаған таза </w:t>
      </w:r>
      <w:r>
        <w:rPr>
          <w:sz w:val="28"/>
          <w:szCs w:val="28"/>
          <w:lang w:val="kk-KZ"/>
        </w:rPr>
        <w:t>көрме</w:t>
      </w:r>
      <w:r w:rsidRPr="00CF5C90">
        <w:rPr>
          <w:sz w:val="28"/>
          <w:szCs w:val="28"/>
          <w:lang w:val="kk-KZ"/>
        </w:rPr>
        <w:t xml:space="preserve"> құру әрекетін :</w:t>
      </w:r>
    </w:p>
    <w:p w:rsidR="008875DB" w:rsidRPr="00CF5C90" w:rsidRDefault="008875DB" w:rsidP="008875DB">
      <w:pPr>
        <w:numPr>
          <w:ilvl w:val="0"/>
          <w:numId w:val="2"/>
        </w:numPr>
        <w:jc w:val="both"/>
        <w:rPr>
          <w:sz w:val="28"/>
          <w:szCs w:val="28"/>
          <w:lang w:val="kk-KZ"/>
        </w:rPr>
      </w:pPr>
      <w:r w:rsidRPr="00B8424A">
        <w:rPr>
          <w:b/>
          <w:iCs/>
          <w:sz w:val="28"/>
          <w:szCs w:val="28"/>
          <w:lang w:val="kk-KZ"/>
        </w:rPr>
        <w:t>Power Point</w:t>
      </w:r>
      <w:r w:rsidRPr="00CF5C90">
        <w:rPr>
          <w:sz w:val="28"/>
          <w:szCs w:val="28"/>
          <w:lang w:val="kk-KZ"/>
        </w:rPr>
        <w:t xml:space="preserve"> </w:t>
      </w:r>
      <w:r>
        <w:rPr>
          <w:sz w:val="28"/>
          <w:szCs w:val="28"/>
          <w:lang w:val="kk-KZ"/>
        </w:rPr>
        <w:t xml:space="preserve">программасын </w:t>
      </w:r>
      <w:r w:rsidRPr="00CF5C90">
        <w:rPr>
          <w:sz w:val="28"/>
          <w:szCs w:val="28"/>
          <w:lang w:val="kk-KZ"/>
        </w:rPr>
        <w:t xml:space="preserve">іске қосу мезетінде экранда пайда болған сұқбат терезенің </w:t>
      </w:r>
      <w:r>
        <w:rPr>
          <w:sz w:val="28"/>
          <w:szCs w:val="28"/>
          <w:lang w:val="kk-KZ"/>
        </w:rPr>
        <w:t>көрме</w:t>
      </w:r>
      <w:r w:rsidRPr="00CF5C90">
        <w:rPr>
          <w:sz w:val="28"/>
          <w:szCs w:val="28"/>
          <w:lang w:val="kk-KZ"/>
        </w:rPr>
        <w:t xml:space="preserve"> құру өрісіндегі </w:t>
      </w:r>
      <w:r w:rsidRPr="00940694">
        <w:rPr>
          <w:b/>
          <w:i/>
          <w:iCs/>
          <w:sz w:val="28"/>
          <w:szCs w:val="28"/>
          <w:lang w:val="kk-KZ"/>
        </w:rPr>
        <w:t>Бос</w:t>
      </w:r>
      <w:r>
        <w:rPr>
          <w:b/>
          <w:i/>
          <w:iCs/>
          <w:sz w:val="28"/>
          <w:szCs w:val="28"/>
          <w:lang w:val="kk-KZ"/>
        </w:rPr>
        <w:t xml:space="preserve"> көрме </w:t>
      </w:r>
      <w:r w:rsidRPr="00CF5C90">
        <w:rPr>
          <w:sz w:val="28"/>
          <w:szCs w:val="28"/>
          <w:lang w:val="kk-KZ"/>
        </w:rPr>
        <w:t>(Пустую презентацию) опциясын таңдау арқылы;</w:t>
      </w:r>
    </w:p>
    <w:p w:rsidR="008875DB" w:rsidRPr="00CF5C90" w:rsidRDefault="008875DB" w:rsidP="008875DB">
      <w:pPr>
        <w:numPr>
          <w:ilvl w:val="0"/>
          <w:numId w:val="2"/>
        </w:numPr>
        <w:jc w:val="both"/>
        <w:rPr>
          <w:sz w:val="28"/>
          <w:szCs w:val="28"/>
          <w:lang w:val="kk-KZ"/>
        </w:rPr>
      </w:pPr>
      <w:r w:rsidRPr="00B8424A">
        <w:rPr>
          <w:b/>
          <w:iCs/>
          <w:sz w:val="28"/>
          <w:szCs w:val="28"/>
          <w:lang w:val="kk-KZ"/>
        </w:rPr>
        <w:t>Файл-Құру</w:t>
      </w:r>
      <w:r>
        <w:rPr>
          <w:i/>
          <w:iCs/>
          <w:sz w:val="28"/>
          <w:szCs w:val="28"/>
          <w:lang w:val="kk-KZ"/>
        </w:rPr>
        <w:t xml:space="preserve"> </w:t>
      </w:r>
      <w:r w:rsidRPr="00CF5C90">
        <w:rPr>
          <w:sz w:val="28"/>
          <w:szCs w:val="28"/>
          <w:lang w:val="kk-KZ"/>
        </w:rPr>
        <w:t xml:space="preserve">командасын орындағанда ашылған сұқбат терезенің </w:t>
      </w:r>
      <w:r w:rsidRPr="00B8424A">
        <w:rPr>
          <w:b/>
          <w:iCs/>
          <w:sz w:val="28"/>
          <w:szCs w:val="28"/>
          <w:lang w:val="kk-KZ"/>
        </w:rPr>
        <w:t>Жалпы</w:t>
      </w:r>
      <w:r>
        <w:rPr>
          <w:b/>
          <w:i/>
          <w:iCs/>
          <w:sz w:val="28"/>
          <w:szCs w:val="28"/>
          <w:lang w:val="kk-KZ"/>
        </w:rPr>
        <w:t xml:space="preserve"> </w:t>
      </w:r>
      <w:r w:rsidRPr="00CF5C90">
        <w:rPr>
          <w:i/>
          <w:iCs/>
          <w:sz w:val="28"/>
          <w:szCs w:val="28"/>
          <w:lang w:val="kk-KZ"/>
        </w:rPr>
        <w:t>(</w:t>
      </w:r>
      <w:r w:rsidRPr="00CF5C90">
        <w:rPr>
          <w:sz w:val="28"/>
          <w:szCs w:val="28"/>
          <w:lang w:val="kk-KZ"/>
        </w:rPr>
        <w:t>Общие</w:t>
      </w:r>
      <w:r w:rsidRPr="00CF5C90">
        <w:rPr>
          <w:i/>
          <w:iCs/>
          <w:sz w:val="28"/>
          <w:szCs w:val="28"/>
          <w:lang w:val="kk-KZ"/>
        </w:rPr>
        <w:t>)</w:t>
      </w:r>
      <w:r>
        <w:rPr>
          <w:i/>
          <w:iCs/>
          <w:sz w:val="28"/>
          <w:szCs w:val="28"/>
          <w:lang w:val="kk-KZ"/>
        </w:rPr>
        <w:t xml:space="preserve"> </w:t>
      </w:r>
      <w:r w:rsidRPr="00CF5C90">
        <w:rPr>
          <w:sz w:val="28"/>
          <w:szCs w:val="28"/>
          <w:lang w:val="kk-KZ"/>
        </w:rPr>
        <w:t xml:space="preserve">астарлы бетінде </w:t>
      </w:r>
      <w:r w:rsidRPr="00B8424A">
        <w:rPr>
          <w:b/>
          <w:iCs/>
          <w:sz w:val="28"/>
          <w:szCs w:val="28"/>
          <w:lang w:val="kk-KZ"/>
        </w:rPr>
        <w:t xml:space="preserve">Жаңа көрмені </w:t>
      </w:r>
      <w:r w:rsidRPr="00CF5C90">
        <w:rPr>
          <w:sz w:val="28"/>
          <w:szCs w:val="28"/>
          <w:lang w:val="kk-KZ"/>
        </w:rPr>
        <w:t>(Новую презентацию) шарт белгісін таңдау арқылы;</w:t>
      </w:r>
    </w:p>
    <w:p w:rsidR="008875DB" w:rsidRDefault="008875DB" w:rsidP="008875DB">
      <w:pPr>
        <w:numPr>
          <w:ilvl w:val="0"/>
          <w:numId w:val="2"/>
        </w:numPr>
        <w:jc w:val="both"/>
        <w:rPr>
          <w:sz w:val="28"/>
          <w:szCs w:val="28"/>
          <w:lang w:val="kk-KZ"/>
        </w:rPr>
      </w:pPr>
      <w:r w:rsidRPr="00CF5C90">
        <w:rPr>
          <w:sz w:val="28"/>
          <w:szCs w:val="28"/>
          <w:lang w:val="kk-KZ"/>
        </w:rPr>
        <w:t>Стандарттар саймандар тақтасындағы</w:t>
      </w:r>
      <w:r w:rsidRPr="00940694">
        <w:rPr>
          <w:b/>
          <w:sz w:val="28"/>
          <w:szCs w:val="28"/>
          <w:lang w:val="kk-KZ"/>
        </w:rPr>
        <w:t xml:space="preserve"> </w:t>
      </w:r>
      <w:r w:rsidRPr="00B8424A">
        <w:rPr>
          <w:b/>
          <w:iCs/>
          <w:sz w:val="28"/>
          <w:szCs w:val="28"/>
          <w:lang w:val="kk-KZ"/>
        </w:rPr>
        <w:t>Құру</w:t>
      </w:r>
      <w:r>
        <w:rPr>
          <w:b/>
          <w:i/>
          <w:iCs/>
          <w:sz w:val="28"/>
          <w:szCs w:val="28"/>
          <w:lang w:val="kk-KZ"/>
        </w:rPr>
        <w:t xml:space="preserve"> </w:t>
      </w:r>
      <w:r w:rsidRPr="00CF5C90">
        <w:rPr>
          <w:sz w:val="28"/>
          <w:szCs w:val="28"/>
          <w:lang w:val="kk-KZ"/>
        </w:rPr>
        <w:t>(Создать) батырмасында тышқанды шерту арқылы орындауға болады.</w:t>
      </w:r>
    </w:p>
    <w:p w:rsidR="008875DB" w:rsidRPr="00CF5C90" w:rsidRDefault="008875DB" w:rsidP="008875DB">
      <w:pPr>
        <w:jc w:val="both"/>
        <w:rPr>
          <w:sz w:val="28"/>
          <w:szCs w:val="28"/>
          <w:lang w:val="kk-KZ"/>
        </w:rPr>
      </w:pPr>
      <w:r w:rsidRPr="00CF5C90">
        <w:rPr>
          <w:sz w:val="28"/>
          <w:szCs w:val="28"/>
          <w:lang w:val="kk-KZ"/>
        </w:rPr>
        <w:t>Осы әрекеттердің бірі орындалған соң экранда</w:t>
      </w:r>
      <w:r w:rsidRPr="00CF5C90">
        <w:rPr>
          <w:i/>
          <w:iCs/>
          <w:sz w:val="28"/>
          <w:szCs w:val="28"/>
          <w:lang w:val="kk-KZ"/>
        </w:rPr>
        <w:t xml:space="preserve"> </w:t>
      </w:r>
      <w:r w:rsidRPr="00B8424A">
        <w:rPr>
          <w:b/>
          <w:iCs/>
          <w:sz w:val="28"/>
          <w:szCs w:val="28"/>
          <w:lang w:val="kk-KZ"/>
        </w:rPr>
        <w:t>Слайд құру</w:t>
      </w:r>
      <w:r w:rsidRPr="00CF5C90">
        <w:rPr>
          <w:i/>
          <w:iCs/>
          <w:sz w:val="28"/>
          <w:szCs w:val="28"/>
          <w:lang w:val="kk-KZ"/>
        </w:rPr>
        <w:t xml:space="preserve"> </w:t>
      </w:r>
      <w:r>
        <w:rPr>
          <w:sz w:val="28"/>
          <w:szCs w:val="28"/>
          <w:lang w:val="kk-KZ"/>
        </w:rPr>
        <w:t xml:space="preserve">сұқбат терезесі ашылады ( 6 </w:t>
      </w:r>
      <w:r w:rsidRPr="00CF5C90">
        <w:rPr>
          <w:sz w:val="28"/>
          <w:szCs w:val="28"/>
          <w:lang w:val="kk-KZ"/>
        </w:rPr>
        <w:t>сурет).</w:t>
      </w:r>
    </w:p>
    <w:p w:rsidR="008875DB" w:rsidRPr="00CF5C90" w:rsidRDefault="008875DB" w:rsidP="008875DB">
      <w:pPr>
        <w:jc w:val="both"/>
        <w:rPr>
          <w:sz w:val="28"/>
          <w:szCs w:val="28"/>
          <w:lang w:val="kk-KZ"/>
        </w:rPr>
      </w:pPr>
    </w:p>
    <w:p w:rsidR="008875DB" w:rsidRPr="00CF5C90" w:rsidRDefault="008875DB" w:rsidP="008875DB">
      <w:pPr>
        <w:jc w:val="both"/>
        <w:rPr>
          <w:sz w:val="28"/>
          <w:szCs w:val="28"/>
          <w:lang w:val="kk-KZ"/>
        </w:rPr>
      </w:pPr>
    </w:p>
    <w:p w:rsidR="008875DB" w:rsidRPr="00CF5C90" w:rsidRDefault="008875DB" w:rsidP="008875DB">
      <w:pPr>
        <w:jc w:val="both"/>
        <w:rPr>
          <w:sz w:val="28"/>
          <w:szCs w:val="28"/>
          <w:lang w:val="kk-KZ"/>
        </w:rPr>
      </w:pPr>
      <w:r>
        <w:rPr>
          <w:noProof/>
          <w:sz w:val="28"/>
          <w:szCs w:val="28"/>
        </w:rPr>
        <w:lastRenderedPageBreak/>
        <w:drawing>
          <wp:inline distT="0" distB="0" distL="0" distR="0">
            <wp:extent cx="1647825" cy="3429000"/>
            <wp:effectExtent l="1905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srcRect/>
                    <a:stretch>
                      <a:fillRect/>
                    </a:stretch>
                  </pic:blipFill>
                  <pic:spPr bwMode="auto">
                    <a:xfrm>
                      <a:off x="0" y="0"/>
                      <a:ext cx="1647825" cy="3429000"/>
                    </a:xfrm>
                    <a:prstGeom prst="rect">
                      <a:avLst/>
                    </a:prstGeom>
                    <a:noFill/>
                    <a:ln w="9525">
                      <a:noFill/>
                      <a:miter lim="800000"/>
                      <a:headEnd/>
                      <a:tailEnd/>
                    </a:ln>
                  </pic:spPr>
                </pic:pic>
              </a:graphicData>
            </a:graphic>
          </wp:inline>
        </w:drawing>
      </w:r>
    </w:p>
    <w:p w:rsidR="008875DB" w:rsidRDefault="008875DB" w:rsidP="008875DB">
      <w:pPr>
        <w:ind w:left="1080"/>
        <w:jc w:val="both"/>
        <w:rPr>
          <w:b/>
          <w:sz w:val="28"/>
          <w:szCs w:val="28"/>
          <w:lang w:val="kk-KZ"/>
        </w:rPr>
      </w:pPr>
      <w:r>
        <w:rPr>
          <w:b/>
          <w:sz w:val="28"/>
          <w:szCs w:val="28"/>
          <w:lang w:val="kk-KZ"/>
        </w:rPr>
        <w:t xml:space="preserve">( 6  </w:t>
      </w:r>
      <w:r w:rsidRPr="009C1C0A">
        <w:rPr>
          <w:b/>
          <w:sz w:val="28"/>
          <w:szCs w:val="28"/>
          <w:lang w:val="kk-KZ"/>
        </w:rPr>
        <w:t>сурет) Слайд қүрылымы тақтасы</w:t>
      </w:r>
      <w:r>
        <w:rPr>
          <w:b/>
          <w:sz w:val="28"/>
          <w:szCs w:val="28"/>
          <w:lang w:val="kk-KZ"/>
        </w:rPr>
        <w:t>.</w:t>
      </w:r>
    </w:p>
    <w:p w:rsidR="008875DB" w:rsidRPr="009C1C0A" w:rsidRDefault="008875DB" w:rsidP="008875DB">
      <w:pPr>
        <w:jc w:val="both"/>
        <w:rPr>
          <w:b/>
          <w:sz w:val="28"/>
          <w:szCs w:val="28"/>
          <w:lang w:val="kk-KZ"/>
        </w:rPr>
      </w:pPr>
    </w:p>
    <w:p w:rsidR="008875DB" w:rsidRPr="00CF5C90" w:rsidRDefault="008875DB" w:rsidP="008875DB">
      <w:pPr>
        <w:jc w:val="both"/>
        <w:rPr>
          <w:sz w:val="28"/>
          <w:szCs w:val="28"/>
          <w:lang w:val="kk-KZ"/>
        </w:rPr>
      </w:pPr>
      <w:r>
        <w:rPr>
          <w:sz w:val="28"/>
          <w:szCs w:val="28"/>
          <w:lang w:val="kk-KZ"/>
        </w:rPr>
        <w:t xml:space="preserve">      Көрме </w:t>
      </w:r>
      <w:r w:rsidRPr="00CF5C90">
        <w:rPr>
          <w:sz w:val="28"/>
          <w:szCs w:val="28"/>
          <w:lang w:val="kk-KZ"/>
        </w:rPr>
        <w:t xml:space="preserve"> слайдтарын құрастыру, үйлестіру с</w:t>
      </w:r>
      <w:r>
        <w:rPr>
          <w:sz w:val="28"/>
          <w:szCs w:val="28"/>
          <w:lang w:val="kk-KZ"/>
        </w:rPr>
        <w:t>ұлбасын</w:t>
      </w:r>
      <w:r w:rsidRPr="00CF5C90">
        <w:rPr>
          <w:sz w:val="28"/>
          <w:szCs w:val="28"/>
          <w:lang w:val="kk-KZ"/>
        </w:rPr>
        <w:t xml:space="preserve"> таңдау әрекетін </w:t>
      </w:r>
      <w:r w:rsidRPr="00B8424A">
        <w:rPr>
          <w:b/>
          <w:iCs/>
          <w:sz w:val="28"/>
          <w:szCs w:val="28"/>
          <w:lang w:val="kk-KZ"/>
        </w:rPr>
        <w:t xml:space="preserve">Слайд құру </w:t>
      </w:r>
      <w:r w:rsidRPr="00CF5C90">
        <w:rPr>
          <w:sz w:val="28"/>
          <w:szCs w:val="28"/>
          <w:lang w:val="kk-KZ"/>
        </w:rPr>
        <w:t>сұқбат терезесінде жүзеге асыруға болады.</w:t>
      </w:r>
    </w:p>
    <w:p w:rsidR="008875DB" w:rsidRPr="00CF5C90" w:rsidRDefault="008875DB" w:rsidP="008875DB">
      <w:pPr>
        <w:jc w:val="both"/>
        <w:rPr>
          <w:sz w:val="28"/>
          <w:szCs w:val="28"/>
          <w:lang w:val="kk-KZ"/>
        </w:rPr>
      </w:pPr>
      <w:r w:rsidRPr="00CF5C90">
        <w:rPr>
          <w:sz w:val="28"/>
          <w:szCs w:val="28"/>
          <w:lang w:val="kk-KZ"/>
        </w:rPr>
        <w:t xml:space="preserve">    </w:t>
      </w:r>
      <w:r>
        <w:rPr>
          <w:sz w:val="28"/>
          <w:szCs w:val="28"/>
          <w:lang w:val="kk-KZ"/>
        </w:rPr>
        <w:t xml:space="preserve"> </w:t>
      </w:r>
      <w:r w:rsidRPr="00B8424A">
        <w:rPr>
          <w:b/>
          <w:iCs/>
          <w:sz w:val="28"/>
          <w:szCs w:val="28"/>
          <w:lang w:val="kk-KZ"/>
        </w:rPr>
        <w:t>Power Point</w:t>
      </w:r>
      <w:r w:rsidRPr="00CF5C90">
        <w:rPr>
          <w:sz w:val="28"/>
          <w:szCs w:val="28"/>
          <w:lang w:val="kk-KZ"/>
        </w:rPr>
        <w:t xml:space="preserve"> </w:t>
      </w:r>
      <w:r>
        <w:rPr>
          <w:sz w:val="28"/>
          <w:szCs w:val="28"/>
          <w:lang w:val="kk-KZ"/>
        </w:rPr>
        <w:t>программасында</w:t>
      </w:r>
      <w:r w:rsidRPr="00CF5C90">
        <w:rPr>
          <w:sz w:val="28"/>
          <w:szCs w:val="28"/>
          <w:lang w:val="kk-KZ"/>
        </w:rPr>
        <w:t xml:space="preserve"> слайдтар белгіленуінің 24 түрлі </w:t>
      </w:r>
      <w:r>
        <w:rPr>
          <w:sz w:val="28"/>
          <w:szCs w:val="28"/>
          <w:lang w:val="kk-KZ"/>
        </w:rPr>
        <w:t>нұсқасы</w:t>
      </w:r>
      <w:r w:rsidRPr="00CF5C90">
        <w:rPr>
          <w:sz w:val="28"/>
          <w:szCs w:val="28"/>
          <w:lang w:val="kk-KZ"/>
        </w:rPr>
        <w:t xml:space="preserve"> бар.</w:t>
      </w:r>
      <w:r>
        <w:rPr>
          <w:sz w:val="28"/>
          <w:szCs w:val="28"/>
          <w:lang w:val="kk-KZ"/>
        </w:rPr>
        <w:t xml:space="preserve"> </w:t>
      </w:r>
      <w:r w:rsidRPr="00CF5C90">
        <w:rPr>
          <w:sz w:val="28"/>
          <w:szCs w:val="28"/>
          <w:lang w:val="kk-KZ"/>
        </w:rPr>
        <w:t xml:space="preserve">Осы </w:t>
      </w:r>
      <w:r>
        <w:rPr>
          <w:sz w:val="28"/>
          <w:szCs w:val="28"/>
          <w:lang w:val="kk-KZ"/>
        </w:rPr>
        <w:t>нұсқалар</w:t>
      </w:r>
      <w:r w:rsidRPr="00CF5C90">
        <w:rPr>
          <w:sz w:val="28"/>
          <w:szCs w:val="28"/>
          <w:lang w:val="kk-KZ"/>
        </w:rPr>
        <w:t xml:space="preserve"> ішінен өзімізге қажеттісін таңдаған соң </w:t>
      </w:r>
      <w:r w:rsidRPr="00CF5C90">
        <w:rPr>
          <w:b/>
          <w:bCs/>
          <w:i/>
          <w:iCs/>
          <w:sz w:val="28"/>
          <w:szCs w:val="28"/>
          <w:lang w:val="kk-KZ"/>
        </w:rPr>
        <w:t>ОК</w:t>
      </w:r>
      <w:r w:rsidRPr="00CF5C90">
        <w:rPr>
          <w:sz w:val="28"/>
          <w:szCs w:val="28"/>
          <w:lang w:val="kk-KZ"/>
        </w:rPr>
        <w:t xml:space="preserve"> батырмасын шертеміз.</w:t>
      </w:r>
    </w:p>
    <w:p w:rsidR="008875DB" w:rsidRPr="00CF5C90" w:rsidRDefault="008875DB" w:rsidP="008875DB">
      <w:pPr>
        <w:jc w:val="both"/>
        <w:rPr>
          <w:sz w:val="28"/>
          <w:szCs w:val="28"/>
          <w:lang w:val="kk-KZ"/>
        </w:rPr>
      </w:pPr>
    </w:p>
    <w:p w:rsidR="008875DB" w:rsidRDefault="008875DB" w:rsidP="008875DB">
      <w:pPr>
        <w:jc w:val="both"/>
        <w:rPr>
          <w:b/>
          <w:bCs/>
          <w:sz w:val="28"/>
          <w:szCs w:val="28"/>
          <w:lang w:val="kk-KZ"/>
        </w:rPr>
      </w:pPr>
      <w:r w:rsidRPr="00CF5C90">
        <w:rPr>
          <w:sz w:val="28"/>
          <w:szCs w:val="28"/>
          <w:lang w:val="kk-KZ"/>
        </w:rPr>
        <w:t xml:space="preserve">            </w:t>
      </w:r>
      <w:r w:rsidRPr="00CF5C90">
        <w:rPr>
          <w:b/>
          <w:bCs/>
          <w:sz w:val="28"/>
          <w:szCs w:val="28"/>
          <w:lang w:val="kk-KZ"/>
        </w:rPr>
        <w:t xml:space="preserve">              </w:t>
      </w:r>
    </w:p>
    <w:p w:rsidR="008875DB" w:rsidRPr="00CF5C90" w:rsidRDefault="008875DB" w:rsidP="008875DB">
      <w:pPr>
        <w:jc w:val="both"/>
        <w:rPr>
          <w:b/>
          <w:bCs/>
          <w:sz w:val="28"/>
          <w:szCs w:val="28"/>
          <w:lang w:val="kk-KZ"/>
        </w:rPr>
      </w:pPr>
      <w:r>
        <w:rPr>
          <w:b/>
          <w:bCs/>
          <w:sz w:val="28"/>
          <w:szCs w:val="28"/>
          <w:lang w:val="kk-KZ"/>
        </w:rPr>
        <w:t xml:space="preserve">                5. </w:t>
      </w:r>
      <w:r w:rsidRPr="00CF5C90">
        <w:rPr>
          <w:b/>
          <w:bCs/>
          <w:sz w:val="28"/>
          <w:szCs w:val="28"/>
          <w:lang w:val="kk-KZ"/>
        </w:rPr>
        <w:t>Слайдқа мәтін, сурет, графикалық объектілер енгізу</w:t>
      </w:r>
    </w:p>
    <w:p w:rsidR="008875DB" w:rsidRPr="00CF5C90" w:rsidRDefault="008875DB" w:rsidP="008875DB">
      <w:pPr>
        <w:jc w:val="both"/>
        <w:rPr>
          <w:b/>
          <w:bCs/>
          <w:sz w:val="28"/>
          <w:szCs w:val="28"/>
          <w:lang w:val="kk-KZ"/>
        </w:rPr>
      </w:pPr>
    </w:p>
    <w:p w:rsidR="008875DB" w:rsidRPr="00CF5C90" w:rsidRDefault="008875DB" w:rsidP="008875DB">
      <w:pPr>
        <w:jc w:val="both"/>
        <w:rPr>
          <w:sz w:val="28"/>
          <w:szCs w:val="28"/>
          <w:lang w:val="kk-KZ"/>
        </w:rPr>
      </w:pPr>
      <w:r>
        <w:rPr>
          <w:sz w:val="28"/>
          <w:szCs w:val="28"/>
          <w:lang w:val="kk-KZ"/>
        </w:rPr>
        <w:t xml:space="preserve">        Қалып </w:t>
      </w:r>
      <w:r w:rsidRPr="00CF5C90">
        <w:rPr>
          <w:sz w:val="28"/>
          <w:szCs w:val="28"/>
          <w:lang w:val="kk-KZ"/>
        </w:rPr>
        <w:t xml:space="preserve">көмегімен немесе бос </w:t>
      </w:r>
      <w:r>
        <w:rPr>
          <w:sz w:val="28"/>
          <w:szCs w:val="28"/>
          <w:lang w:val="kk-KZ"/>
        </w:rPr>
        <w:t xml:space="preserve">көрмені </w:t>
      </w:r>
      <w:r w:rsidRPr="00CF5C90">
        <w:rPr>
          <w:sz w:val="28"/>
          <w:szCs w:val="28"/>
          <w:lang w:val="kk-KZ"/>
        </w:rPr>
        <w:t xml:space="preserve"> құру командалары орындалған соң,</w:t>
      </w:r>
      <w:r w:rsidRPr="00CF5C90">
        <w:rPr>
          <w:i/>
          <w:iCs/>
          <w:sz w:val="28"/>
          <w:szCs w:val="28"/>
          <w:lang w:val="kk-KZ"/>
        </w:rPr>
        <w:t xml:space="preserve"> </w:t>
      </w:r>
      <w:r w:rsidRPr="00B8424A">
        <w:rPr>
          <w:b/>
          <w:iCs/>
          <w:sz w:val="28"/>
          <w:szCs w:val="28"/>
          <w:lang w:val="kk-KZ"/>
        </w:rPr>
        <w:t>Слайд құру</w:t>
      </w:r>
      <w:r w:rsidRPr="00CF5C90">
        <w:rPr>
          <w:sz w:val="28"/>
          <w:szCs w:val="28"/>
          <w:lang w:val="kk-KZ"/>
        </w:rPr>
        <w:t xml:space="preserve"> сұқбат терезесі ашылады.</w:t>
      </w:r>
      <w:r>
        <w:rPr>
          <w:sz w:val="28"/>
          <w:szCs w:val="28"/>
          <w:lang w:val="kk-KZ"/>
        </w:rPr>
        <w:t xml:space="preserve"> </w:t>
      </w:r>
      <w:r w:rsidRPr="00CF5C90">
        <w:rPr>
          <w:sz w:val="28"/>
          <w:szCs w:val="28"/>
          <w:lang w:val="kk-KZ"/>
        </w:rPr>
        <w:t>Осы сұқбат терезеде слайдтағы мәтін, графикалық объектілер, диаграммалардың орналасу с</w:t>
      </w:r>
      <w:r>
        <w:rPr>
          <w:sz w:val="28"/>
          <w:szCs w:val="28"/>
          <w:lang w:val="kk-KZ"/>
        </w:rPr>
        <w:t>ұлбасын</w:t>
      </w:r>
      <w:r w:rsidRPr="00CF5C90">
        <w:rPr>
          <w:sz w:val="28"/>
          <w:szCs w:val="28"/>
          <w:lang w:val="kk-KZ"/>
        </w:rPr>
        <w:t xml:space="preserve"> таңдай аламыз.</w:t>
      </w:r>
      <w:r>
        <w:rPr>
          <w:sz w:val="28"/>
          <w:szCs w:val="28"/>
          <w:lang w:val="kk-KZ"/>
        </w:rPr>
        <w:t xml:space="preserve"> </w:t>
      </w:r>
      <w:r w:rsidRPr="00CF5C90">
        <w:rPr>
          <w:sz w:val="28"/>
          <w:szCs w:val="28"/>
          <w:lang w:val="kk-KZ"/>
        </w:rPr>
        <w:t>Қажетті с</w:t>
      </w:r>
      <w:r>
        <w:rPr>
          <w:sz w:val="28"/>
          <w:szCs w:val="28"/>
          <w:lang w:val="kk-KZ"/>
        </w:rPr>
        <w:t>ұлбаны</w:t>
      </w:r>
      <w:r w:rsidRPr="00CF5C90">
        <w:rPr>
          <w:sz w:val="28"/>
          <w:szCs w:val="28"/>
          <w:lang w:val="kk-KZ"/>
        </w:rPr>
        <w:t xml:space="preserve"> таңдап,</w:t>
      </w:r>
      <w:r>
        <w:rPr>
          <w:sz w:val="28"/>
          <w:szCs w:val="28"/>
          <w:lang w:val="kk-KZ"/>
        </w:rPr>
        <w:t xml:space="preserve"> </w:t>
      </w:r>
      <w:r w:rsidRPr="00B8424A">
        <w:rPr>
          <w:b/>
          <w:bCs/>
          <w:iCs/>
          <w:sz w:val="28"/>
          <w:szCs w:val="28"/>
          <w:lang w:val="kk-KZ"/>
        </w:rPr>
        <w:t>ОК</w:t>
      </w:r>
      <w:r w:rsidRPr="00CF5C90">
        <w:rPr>
          <w:sz w:val="28"/>
          <w:szCs w:val="28"/>
          <w:lang w:val="kk-KZ"/>
        </w:rPr>
        <w:t xml:space="preserve"> батырмасын шерткен соң, экранда слайд пайда болады</w:t>
      </w:r>
      <w:r>
        <w:rPr>
          <w:sz w:val="28"/>
          <w:szCs w:val="28"/>
          <w:lang w:val="kk-KZ"/>
        </w:rPr>
        <w:t xml:space="preserve"> (7 </w:t>
      </w:r>
      <w:r w:rsidRPr="00CF5C90">
        <w:rPr>
          <w:sz w:val="28"/>
          <w:szCs w:val="28"/>
          <w:lang w:val="kk-KZ"/>
        </w:rPr>
        <w:t>сурет).Әрбір өрісте әрекеттің орындалуына байланысты қандай элемент енгізілетіні көрсетіліп тұрады</w:t>
      </w:r>
      <w:r>
        <w:rPr>
          <w:sz w:val="28"/>
          <w:szCs w:val="28"/>
          <w:lang w:val="kk-KZ"/>
        </w:rPr>
        <w:t xml:space="preserve"> </w:t>
      </w:r>
      <w:r w:rsidRPr="00CF5C90">
        <w:rPr>
          <w:sz w:val="28"/>
          <w:szCs w:val="28"/>
          <w:lang w:val="kk-KZ"/>
        </w:rPr>
        <w:t>.Мысалы,</w:t>
      </w:r>
      <w:r>
        <w:rPr>
          <w:sz w:val="28"/>
          <w:szCs w:val="28"/>
          <w:lang w:val="kk-KZ"/>
        </w:rPr>
        <w:t xml:space="preserve"> </w:t>
      </w:r>
      <w:r w:rsidRPr="00CF5C90">
        <w:rPr>
          <w:sz w:val="28"/>
          <w:szCs w:val="28"/>
          <w:lang w:val="kk-KZ"/>
        </w:rPr>
        <w:t>слайдтың жоғарғы жағындағы өріс аймағында тышқанды бір рет шертсек тақырып енгізіледі т.с.с.</w:t>
      </w:r>
      <w:r>
        <w:rPr>
          <w:sz w:val="28"/>
          <w:szCs w:val="28"/>
          <w:lang w:val="kk-KZ"/>
        </w:rPr>
        <w:t xml:space="preserve"> </w:t>
      </w:r>
      <w:r w:rsidRPr="00CF5C90">
        <w:rPr>
          <w:sz w:val="28"/>
          <w:szCs w:val="28"/>
          <w:lang w:val="kk-KZ"/>
        </w:rPr>
        <w:t>Бастапқы уақытта слайд с</w:t>
      </w:r>
      <w:r>
        <w:rPr>
          <w:sz w:val="28"/>
          <w:szCs w:val="28"/>
          <w:lang w:val="kk-KZ"/>
        </w:rPr>
        <w:t>ұлбасы</w:t>
      </w:r>
      <w:r w:rsidRPr="00CF5C90">
        <w:rPr>
          <w:sz w:val="28"/>
          <w:szCs w:val="28"/>
          <w:lang w:val="kk-KZ"/>
        </w:rPr>
        <w:t xml:space="preserve"> дұрыс таңдалмай қалса, оны кейін өзгертуге болады.</w:t>
      </w:r>
    </w:p>
    <w:p w:rsidR="008875DB" w:rsidRPr="00650948" w:rsidRDefault="008875DB" w:rsidP="008875DB">
      <w:pPr>
        <w:jc w:val="both"/>
        <w:rPr>
          <w:sz w:val="28"/>
          <w:szCs w:val="28"/>
          <w:lang w:val="kk-KZ"/>
        </w:rPr>
      </w:pPr>
      <w:r>
        <w:rPr>
          <w:sz w:val="28"/>
          <w:szCs w:val="28"/>
          <w:lang w:val="kk-KZ"/>
        </w:rPr>
        <w:t xml:space="preserve">       </w:t>
      </w:r>
      <w:r w:rsidRPr="00CF5C90">
        <w:rPr>
          <w:sz w:val="28"/>
          <w:szCs w:val="28"/>
          <w:lang w:val="kk-KZ"/>
        </w:rPr>
        <w:t>Тышқанды бір рет шертіп, тақырыпты және сол жақтағы өріске мәтінді енгізген соң, олардың қаріп түрін,</w:t>
      </w:r>
      <w:r>
        <w:rPr>
          <w:sz w:val="28"/>
          <w:szCs w:val="28"/>
          <w:lang w:val="kk-KZ"/>
        </w:rPr>
        <w:t xml:space="preserve"> </w:t>
      </w:r>
      <w:r w:rsidRPr="00CF5C90">
        <w:rPr>
          <w:sz w:val="28"/>
          <w:szCs w:val="28"/>
          <w:lang w:val="kk-KZ"/>
        </w:rPr>
        <w:t>түсін т.б. өзгертуге, яғни форматтауға болады.</w:t>
      </w:r>
      <w:r>
        <w:rPr>
          <w:sz w:val="28"/>
          <w:szCs w:val="28"/>
          <w:lang w:val="kk-KZ"/>
        </w:rPr>
        <w:t xml:space="preserve"> </w:t>
      </w:r>
      <w:r w:rsidRPr="00CF5C90">
        <w:rPr>
          <w:sz w:val="28"/>
          <w:szCs w:val="28"/>
          <w:lang w:val="kk-KZ"/>
        </w:rPr>
        <w:t>Форматталатын мәтінді ерекшелеп,</w:t>
      </w:r>
      <w:r>
        <w:rPr>
          <w:sz w:val="28"/>
          <w:szCs w:val="28"/>
          <w:lang w:val="kk-KZ"/>
        </w:rPr>
        <w:t xml:space="preserve"> </w:t>
      </w:r>
      <w:r w:rsidRPr="00CF5C90">
        <w:rPr>
          <w:sz w:val="28"/>
          <w:szCs w:val="28"/>
          <w:lang w:val="kk-KZ"/>
        </w:rPr>
        <w:t>белгілеген соң,</w:t>
      </w:r>
      <w:r>
        <w:rPr>
          <w:sz w:val="28"/>
          <w:szCs w:val="28"/>
          <w:lang w:val="kk-KZ"/>
        </w:rPr>
        <w:t xml:space="preserve"> </w:t>
      </w:r>
      <w:r w:rsidRPr="00B8424A">
        <w:rPr>
          <w:b/>
          <w:iCs/>
          <w:sz w:val="28"/>
          <w:szCs w:val="28"/>
          <w:lang w:val="kk-KZ"/>
        </w:rPr>
        <w:t>Формат-Қаріп</w:t>
      </w:r>
      <w:r>
        <w:rPr>
          <w:i/>
          <w:iCs/>
          <w:sz w:val="28"/>
          <w:szCs w:val="28"/>
          <w:lang w:val="kk-KZ"/>
        </w:rPr>
        <w:t xml:space="preserve"> </w:t>
      </w:r>
      <w:r w:rsidRPr="00CF5C90">
        <w:rPr>
          <w:sz w:val="28"/>
          <w:szCs w:val="28"/>
          <w:lang w:val="kk-KZ"/>
        </w:rPr>
        <w:t>(Формат-Шрифт)</w:t>
      </w:r>
      <w:r>
        <w:rPr>
          <w:sz w:val="28"/>
          <w:szCs w:val="28"/>
          <w:lang w:val="kk-KZ"/>
        </w:rPr>
        <w:t xml:space="preserve"> </w:t>
      </w:r>
      <w:r w:rsidRPr="00CF5C90">
        <w:rPr>
          <w:sz w:val="28"/>
          <w:szCs w:val="28"/>
          <w:lang w:val="kk-KZ"/>
        </w:rPr>
        <w:t>командасын орындағанда ашылған сұқбат терезеде немесе форматтау саймандар тақтасындағы батырмалар көмегімен тиісті әрекеттерді орындаймыз.</w:t>
      </w:r>
      <w:r>
        <w:rPr>
          <w:sz w:val="28"/>
          <w:szCs w:val="28"/>
          <w:lang w:val="kk-KZ"/>
        </w:rPr>
        <w:t xml:space="preserve"> </w:t>
      </w:r>
      <w:r w:rsidRPr="00CF5C90">
        <w:rPr>
          <w:sz w:val="28"/>
          <w:szCs w:val="28"/>
          <w:lang w:val="kk-KZ"/>
        </w:rPr>
        <w:t>Форматтау әрекетін өріс ішіндегі бүкіл мәтінге қатысты ор</w:t>
      </w:r>
      <w:r>
        <w:rPr>
          <w:sz w:val="28"/>
          <w:szCs w:val="28"/>
          <w:lang w:val="kk-KZ"/>
        </w:rPr>
        <w:t>ы</w:t>
      </w:r>
      <w:r w:rsidRPr="00CF5C90">
        <w:rPr>
          <w:sz w:val="28"/>
          <w:szCs w:val="28"/>
          <w:lang w:val="kk-KZ"/>
        </w:rPr>
        <w:t>ндау үшін, өріс жақтауында тышқанды шертіп,</w:t>
      </w:r>
      <w:r>
        <w:rPr>
          <w:sz w:val="28"/>
          <w:szCs w:val="28"/>
          <w:lang w:val="kk-KZ"/>
        </w:rPr>
        <w:t xml:space="preserve"> </w:t>
      </w:r>
      <w:r w:rsidRPr="00CF5C90">
        <w:rPr>
          <w:sz w:val="28"/>
          <w:szCs w:val="28"/>
          <w:lang w:val="kk-KZ"/>
        </w:rPr>
        <w:t>алдымен оны ерекшелеп аламыз.</w:t>
      </w:r>
    </w:p>
    <w:p w:rsidR="008875DB" w:rsidRPr="00650948" w:rsidRDefault="008875DB" w:rsidP="008875DB">
      <w:pPr>
        <w:jc w:val="both"/>
        <w:rPr>
          <w:sz w:val="28"/>
          <w:szCs w:val="28"/>
          <w:lang w:val="kk-KZ"/>
        </w:rPr>
      </w:pPr>
    </w:p>
    <w:p w:rsidR="008875DB" w:rsidRPr="00CF5C90" w:rsidRDefault="008875DB" w:rsidP="008875DB">
      <w:pPr>
        <w:jc w:val="both"/>
        <w:rPr>
          <w:sz w:val="28"/>
          <w:szCs w:val="28"/>
          <w:lang w:val="kk-KZ"/>
        </w:rPr>
      </w:pPr>
      <w:r>
        <w:rPr>
          <w:noProof/>
          <w:sz w:val="28"/>
          <w:szCs w:val="28"/>
        </w:rPr>
        <w:lastRenderedPageBreak/>
        <w:drawing>
          <wp:inline distT="0" distB="0" distL="0" distR="0">
            <wp:extent cx="4124325" cy="3162300"/>
            <wp:effectExtent l="1905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srcRect/>
                    <a:stretch>
                      <a:fillRect/>
                    </a:stretch>
                  </pic:blipFill>
                  <pic:spPr bwMode="auto">
                    <a:xfrm>
                      <a:off x="0" y="0"/>
                      <a:ext cx="4124325" cy="3162300"/>
                    </a:xfrm>
                    <a:prstGeom prst="rect">
                      <a:avLst/>
                    </a:prstGeom>
                    <a:noFill/>
                    <a:ln w="9525">
                      <a:noFill/>
                      <a:miter lim="800000"/>
                      <a:headEnd/>
                      <a:tailEnd/>
                    </a:ln>
                  </pic:spPr>
                </pic:pic>
              </a:graphicData>
            </a:graphic>
          </wp:inline>
        </w:drawing>
      </w:r>
    </w:p>
    <w:p w:rsidR="008875DB" w:rsidRPr="00FB7172" w:rsidRDefault="008875DB" w:rsidP="008875DB">
      <w:pPr>
        <w:jc w:val="both"/>
        <w:rPr>
          <w:b/>
          <w:sz w:val="28"/>
          <w:szCs w:val="28"/>
          <w:lang w:val="kk-KZ"/>
        </w:rPr>
      </w:pPr>
      <w:r w:rsidRPr="00FB7172">
        <w:rPr>
          <w:b/>
          <w:sz w:val="28"/>
          <w:szCs w:val="28"/>
          <w:lang w:val="kk-KZ"/>
        </w:rPr>
        <w:t>(7 сурет) Бұл слайдт тақырып және оң жағында графикалық обьектілер,сол жағында мәтін жазылатын өріс аймақтарынан тұрады.</w:t>
      </w:r>
    </w:p>
    <w:p w:rsidR="008875DB" w:rsidRPr="00CF5C90" w:rsidRDefault="008875DB" w:rsidP="008875DB">
      <w:pPr>
        <w:jc w:val="both"/>
        <w:rPr>
          <w:sz w:val="28"/>
          <w:szCs w:val="28"/>
          <w:lang w:val="kk-KZ"/>
        </w:rPr>
      </w:pPr>
      <w:r w:rsidRPr="00CF5C90">
        <w:rPr>
          <w:sz w:val="28"/>
          <w:szCs w:val="28"/>
          <w:lang w:val="kk-KZ"/>
        </w:rPr>
        <w:t xml:space="preserve"> </w:t>
      </w:r>
    </w:p>
    <w:p w:rsidR="008875DB" w:rsidRPr="00CF5C90" w:rsidRDefault="008875DB" w:rsidP="008875DB">
      <w:pPr>
        <w:jc w:val="both"/>
        <w:rPr>
          <w:sz w:val="28"/>
          <w:szCs w:val="28"/>
          <w:lang w:val="kk-KZ"/>
        </w:rPr>
      </w:pPr>
      <w:r>
        <w:rPr>
          <w:sz w:val="28"/>
          <w:szCs w:val="28"/>
          <w:lang w:val="kk-KZ"/>
        </w:rPr>
        <w:t xml:space="preserve">       </w:t>
      </w:r>
      <w:r w:rsidRPr="00CF5C90">
        <w:rPr>
          <w:sz w:val="28"/>
          <w:szCs w:val="28"/>
          <w:lang w:val="kk-KZ"/>
        </w:rPr>
        <w:t>Мәтін енгізу өрісінде оны таңбаланған тізім түрінде жазған ыңғайлы.</w:t>
      </w:r>
      <w:r>
        <w:rPr>
          <w:sz w:val="28"/>
          <w:szCs w:val="28"/>
          <w:lang w:val="kk-KZ"/>
        </w:rPr>
        <w:t xml:space="preserve"> </w:t>
      </w:r>
      <w:r w:rsidRPr="00CF5C90">
        <w:rPr>
          <w:sz w:val="28"/>
          <w:szCs w:val="28"/>
          <w:lang w:val="kk-KZ"/>
        </w:rPr>
        <w:t>Әдетте таңба ретінде қара дөңгелектер немесе төртбұрыштар қолданылады.</w:t>
      </w:r>
      <w:r>
        <w:rPr>
          <w:sz w:val="28"/>
          <w:szCs w:val="28"/>
          <w:lang w:val="kk-KZ"/>
        </w:rPr>
        <w:t xml:space="preserve"> </w:t>
      </w:r>
      <w:r w:rsidRPr="00CF5C90">
        <w:rPr>
          <w:sz w:val="28"/>
          <w:szCs w:val="28"/>
          <w:lang w:val="kk-KZ"/>
        </w:rPr>
        <w:t xml:space="preserve">Осы стандартты таңбаларды өзгерту үшін, таңбаланған тізім жазылған өрісте тышқанды шертеміз де </w:t>
      </w:r>
      <w:r w:rsidRPr="00B8424A">
        <w:rPr>
          <w:b/>
          <w:iCs/>
          <w:sz w:val="28"/>
          <w:szCs w:val="28"/>
          <w:lang w:val="kk-KZ"/>
        </w:rPr>
        <w:t>Формат-Тізім</w:t>
      </w:r>
      <w:r>
        <w:rPr>
          <w:i/>
          <w:iCs/>
          <w:sz w:val="28"/>
          <w:szCs w:val="28"/>
          <w:lang w:val="kk-KZ"/>
        </w:rPr>
        <w:t xml:space="preserve"> </w:t>
      </w:r>
      <w:r>
        <w:rPr>
          <w:sz w:val="28"/>
          <w:szCs w:val="28"/>
          <w:lang w:val="kk-KZ"/>
        </w:rPr>
        <w:t>(Формат-Список</w:t>
      </w:r>
      <w:r w:rsidRPr="00CF5C90">
        <w:rPr>
          <w:sz w:val="28"/>
          <w:szCs w:val="28"/>
          <w:lang w:val="kk-KZ"/>
        </w:rPr>
        <w:t>)</w:t>
      </w:r>
      <w:r>
        <w:rPr>
          <w:sz w:val="28"/>
          <w:szCs w:val="28"/>
          <w:lang w:val="kk-KZ"/>
        </w:rPr>
        <w:t xml:space="preserve"> </w:t>
      </w:r>
      <w:r w:rsidRPr="00CF5C90">
        <w:rPr>
          <w:sz w:val="28"/>
          <w:szCs w:val="28"/>
          <w:lang w:val="kk-KZ"/>
        </w:rPr>
        <w:t>командасын орындаймыз.</w:t>
      </w:r>
      <w:r>
        <w:rPr>
          <w:sz w:val="28"/>
          <w:szCs w:val="28"/>
          <w:lang w:val="kk-KZ"/>
        </w:rPr>
        <w:t xml:space="preserve"> </w:t>
      </w:r>
      <w:r w:rsidRPr="00B8424A">
        <w:rPr>
          <w:b/>
          <w:iCs/>
          <w:sz w:val="28"/>
          <w:szCs w:val="28"/>
          <w:lang w:val="kk-KZ"/>
        </w:rPr>
        <w:t>Тізім</w:t>
      </w:r>
      <w:r>
        <w:rPr>
          <w:i/>
          <w:iCs/>
          <w:sz w:val="28"/>
          <w:szCs w:val="28"/>
          <w:lang w:val="kk-KZ"/>
        </w:rPr>
        <w:t xml:space="preserve"> </w:t>
      </w:r>
      <w:r>
        <w:rPr>
          <w:sz w:val="28"/>
          <w:szCs w:val="28"/>
          <w:lang w:val="kk-KZ"/>
        </w:rPr>
        <w:t>(Список</w:t>
      </w:r>
      <w:r w:rsidRPr="00CF5C90">
        <w:rPr>
          <w:sz w:val="28"/>
          <w:szCs w:val="28"/>
          <w:lang w:val="kk-KZ"/>
        </w:rPr>
        <w:t>)</w:t>
      </w:r>
      <w:r>
        <w:rPr>
          <w:sz w:val="28"/>
          <w:szCs w:val="28"/>
          <w:lang w:val="kk-KZ"/>
        </w:rPr>
        <w:t xml:space="preserve"> </w:t>
      </w:r>
      <w:r w:rsidRPr="00CF5C90">
        <w:rPr>
          <w:sz w:val="28"/>
          <w:szCs w:val="28"/>
          <w:lang w:val="kk-KZ"/>
        </w:rPr>
        <w:t>сұқбат тезесі ашылады.</w:t>
      </w:r>
      <w:r>
        <w:rPr>
          <w:sz w:val="28"/>
          <w:szCs w:val="28"/>
          <w:lang w:val="kk-KZ"/>
        </w:rPr>
        <w:t xml:space="preserve"> </w:t>
      </w:r>
      <w:r w:rsidRPr="00CF5C90">
        <w:rPr>
          <w:sz w:val="28"/>
          <w:szCs w:val="28"/>
          <w:lang w:val="kk-KZ"/>
        </w:rPr>
        <w:t xml:space="preserve">Қаріптің </w:t>
      </w:r>
      <w:r w:rsidRPr="00B8424A">
        <w:rPr>
          <w:b/>
          <w:bCs/>
          <w:iCs/>
          <w:sz w:val="28"/>
          <w:szCs w:val="28"/>
          <w:lang w:val="kk-KZ"/>
        </w:rPr>
        <w:t>Wingdings</w:t>
      </w:r>
      <w:r w:rsidRPr="00B8424A">
        <w:rPr>
          <w:sz w:val="28"/>
          <w:szCs w:val="28"/>
          <w:lang w:val="kk-KZ"/>
        </w:rPr>
        <w:t xml:space="preserve"> </w:t>
      </w:r>
      <w:r w:rsidRPr="00CF5C90">
        <w:rPr>
          <w:sz w:val="28"/>
          <w:szCs w:val="28"/>
          <w:lang w:val="kk-KZ"/>
        </w:rPr>
        <w:t>деген түрін ашсақ,</w:t>
      </w:r>
      <w:r>
        <w:rPr>
          <w:sz w:val="28"/>
          <w:szCs w:val="28"/>
          <w:lang w:val="kk-KZ"/>
        </w:rPr>
        <w:t xml:space="preserve"> </w:t>
      </w:r>
      <w:r w:rsidRPr="00CF5C90">
        <w:rPr>
          <w:sz w:val="28"/>
          <w:szCs w:val="28"/>
          <w:lang w:val="kk-KZ"/>
        </w:rPr>
        <w:t xml:space="preserve">бірнеше </w:t>
      </w:r>
      <w:r w:rsidRPr="005F2916">
        <w:rPr>
          <w:color w:val="000000"/>
          <w:sz w:val="28"/>
          <w:szCs w:val="28"/>
          <w:lang w:val="kk-KZ"/>
        </w:rPr>
        <w:t>белгілер</w:t>
      </w:r>
      <w:r w:rsidRPr="00CF5C90">
        <w:rPr>
          <w:sz w:val="28"/>
          <w:szCs w:val="28"/>
          <w:lang w:val="kk-KZ"/>
        </w:rPr>
        <w:t xml:space="preserve"> тізімі шығады. Осы тізімнен кез келгенін таңдап,</w:t>
      </w:r>
      <w:r>
        <w:rPr>
          <w:sz w:val="28"/>
          <w:szCs w:val="28"/>
          <w:lang w:val="kk-KZ"/>
        </w:rPr>
        <w:t xml:space="preserve"> </w:t>
      </w:r>
      <w:r w:rsidRPr="00B8424A">
        <w:rPr>
          <w:b/>
          <w:bCs/>
          <w:iCs/>
          <w:sz w:val="28"/>
          <w:szCs w:val="28"/>
          <w:lang w:val="kk-KZ"/>
        </w:rPr>
        <w:t>ОК</w:t>
      </w:r>
      <w:r>
        <w:rPr>
          <w:b/>
          <w:bCs/>
          <w:i/>
          <w:iCs/>
          <w:sz w:val="28"/>
          <w:szCs w:val="28"/>
          <w:lang w:val="kk-KZ"/>
        </w:rPr>
        <w:t xml:space="preserve"> </w:t>
      </w:r>
      <w:r w:rsidRPr="00CF5C90">
        <w:rPr>
          <w:sz w:val="28"/>
          <w:szCs w:val="28"/>
          <w:lang w:val="kk-KZ"/>
        </w:rPr>
        <w:t>батырмасын шерту арқылы таңба ретінде қолдануға болады.</w:t>
      </w:r>
    </w:p>
    <w:p w:rsidR="008875DB" w:rsidRPr="00CF5C90" w:rsidRDefault="008875DB" w:rsidP="008875DB">
      <w:pPr>
        <w:jc w:val="both"/>
        <w:rPr>
          <w:sz w:val="28"/>
          <w:szCs w:val="28"/>
          <w:lang w:val="kk-KZ"/>
        </w:rPr>
      </w:pPr>
      <w:r>
        <w:rPr>
          <w:sz w:val="28"/>
          <w:szCs w:val="28"/>
          <w:lang w:val="kk-KZ"/>
        </w:rPr>
        <w:t xml:space="preserve">      </w:t>
      </w:r>
      <w:r w:rsidRPr="00CF5C90">
        <w:rPr>
          <w:sz w:val="28"/>
          <w:szCs w:val="28"/>
          <w:lang w:val="kk-KZ"/>
        </w:rPr>
        <w:t xml:space="preserve">Таңбаланған тізімнің соңында </w:t>
      </w:r>
      <w:r w:rsidRPr="00B8424A">
        <w:rPr>
          <w:b/>
          <w:iCs/>
          <w:sz w:val="28"/>
          <w:szCs w:val="28"/>
          <w:lang w:val="kk-KZ"/>
        </w:rPr>
        <w:t>Enter</w:t>
      </w:r>
      <w:r w:rsidRPr="00CF5C90">
        <w:rPr>
          <w:sz w:val="28"/>
          <w:szCs w:val="28"/>
          <w:lang w:val="kk-KZ"/>
        </w:rPr>
        <w:t xml:space="preserve"> пернесін басатын болсақ,</w:t>
      </w:r>
      <w:r>
        <w:rPr>
          <w:sz w:val="28"/>
          <w:szCs w:val="28"/>
          <w:lang w:val="kk-KZ"/>
        </w:rPr>
        <w:t xml:space="preserve"> </w:t>
      </w:r>
      <w:r w:rsidRPr="00CF5C90">
        <w:rPr>
          <w:sz w:val="28"/>
          <w:szCs w:val="28"/>
          <w:lang w:val="kk-KZ"/>
        </w:rPr>
        <w:t>келесі жолға таңба қойылады.</w:t>
      </w:r>
      <w:r>
        <w:rPr>
          <w:sz w:val="28"/>
          <w:szCs w:val="28"/>
          <w:lang w:val="kk-KZ"/>
        </w:rPr>
        <w:t xml:space="preserve"> </w:t>
      </w:r>
      <w:r w:rsidRPr="00CF5C90">
        <w:rPr>
          <w:sz w:val="28"/>
          <w:szCs w:val="28"/>
          <w:lang w:val="kk-KZ"/>
        </w:rPr>
        <w:t>Бос таңбадан кейін осы пернені қайта бассақ бұл таңба өшіп қалады.</w:t>
      </w:r>
      <w:r>
        <w:rPr>
          <w:sz w:val="28"/>
          <w:szCs w:val="28"/>
          <w:lang w:val="kk-KZ"/>
        </w:rPr>
        <w:t xml:space="preserve"> </w:t>
      </w:r>
      <w:r w:rsidRPr="00CF5C90">
        <w:rPr>
          <w:sz w:val="28"/>
          <w:szCs w:val="28"/>
          <w:lang w:val="kk-KZ"/>
        </w:rPr>
        <w:t>Ал, тұтас тізімнің таңбасын алып тастау үшін,</w:t>
      </w:r>
      <w:r>
        <w:rPr>
          <w:sz w:val="28"/>
          <w:szCs w:val="28"/>
          <w:lang w:val="kk-KZ"/>
        </w:rPr>
        <w:t xml:space="preserve"> </w:t>
      </w:r>
      <w:r w:rsidRPr="00CF5C90">
        <w:rPr>
          <w:sz w:val="28"/>
          <w:szCs w:val="28"/>
          <w:lang w:val="kk-KZ"/>
        </w:rPr>
        <w:t xml:space="preserve">оны ерекшелеген соң </w:t>
      </w:r>
      <w:r w:rsidRPr="00B8424A">
        <w:rPr>
          <w:b/>
          <w:iCs/>
          <w:sz w:val="28"/>
          <w:szCs w:val="28"/>
          <w:lang w:val="kk-KZ"/>
        </w:rPr>
        <w:t>Ctrl+A</w:t>
      </w:r>
      <w:r w:rsidRPr="00CF5C90">
        <w:rPr>
          <w:i/>
          <w:iCs/>
          <w:sz w:val="28"/>
          <w:szCs w:val="28"/>
          <w:lang w:val="kk-KZ"/>
        </w:rPr>
        <w:t xml:space="preserve"> </w:t>
      </w:r>
      <w:r w:rsidRPr="00CF5C90">
        <w:rPr>
          <w:sz w:val="28"/>
          <w:szCs w:val="28"/>
          <w:lang w:val="kk-KZ"/>
        </w:rPr>
        <w:t xml:space="preserve">қос пернесін басамыз немесе саймандар тақтасындағы </w:t>
      </w:r>
      <w:r w:rsidRPr="00B8424A">
        <w:rPr>
          <w:b/>
          <w:iCs/>
          <w:sz w:val="28"/>
          <w:szCs w:val="28"/>
          <w:lang w:val="kk-KZ"/>
        </w:rPr>
        <w:t>Таңбаланған тізім</w:t>
      </w:r>
      <w:r w:rsidRPr="00CF5C90">
        <w:rPr>
          <w:i/>
          <w:iCs/>
          <w:sz w:val="28"/>
          <w:szCs w:val="28"/>
          <w:lang w:val="kk-KZ"/>
        </w:rPr>
        <w:t xml:space="preserve"> </w:t>
      </w:r>
      <w:r>
        <w:rPr>
          <w:sz w:val="28"/>
          <w:szCs w:val="28"/>
          <w:lang w:val="kk-KZ"/>
        </w:rPr>
        <w:t xml:space="preserve">батырмасын шертеміз. </w:t>
      </w:r>
      <w:r w:rsidRPr="00CF5C90">
        <w:rPr>
          <w:sz w:val="28"/>
          <w:szCs w:val="28"/>
          <w:lang w:val="kk-KZ"/>
        </w:rPr>
        <w:t>Сондай-ақ,</w:t>
      </w:r>
      <w:r>
        <w:rPr>
          <w:sz w:val="28"/>
          <w:szCs w:val="28"/>
          <w:lang w:val="kk-KZ"/>
        </w:rPr>
        <w:t xml:space="preserve"> </w:t>
      </w:r>
      <w:r w:rsidRPr="00CF5C90">
        <w:rPr>
          <w:sz w:val="28"/>
          <w:szCs w:val="28"/>
          <w:lang w:val="kk-KZ"/>
        </w:rPr>
        <w:t>слайдқа кесте,</w:t>
      </w:r>
      <w:r>
        <w:rPr>
          <w:sz w:val="28"/>
          <w:szCs w:val="28"/>
          <w:lang w:val="kk-KZ"/>
        </w:rPr>
        <w:t xml:space="preserve"> </w:t>
      </w:r>
      <w:r w:rsidRPr="00CF5C90">
        <w:rPr>
          <w:sz w:val="28"/>
          <w:szCs w:val="28"/>
          <w:lang w:val="kk-KZ"/>
        </w:rPr>
        <w:t>диаграмма,</w:t>
      </w:r>
      <w:r>
        <w:rPr>
          <w:sz w:val="28"/>
          <w:szCs w:val="28"/>
          <w:lang w:val="kk-KZ"/>
        </w:rPr>
        <w:t xml:space="preserve"> </w:t>
      </w:r>
      <w:r w:rsidRPr="00CF5C90">
        <w:rPr>
          <w:sz w:val="28"/>
          <w:szCs w:val="28"/>
          <w:lang w:val="kk-KZ"/>
        </w:rPr>
        <w:t>сурет сияқты объектілерді слайд с</w:t>
      </w:r>
      <w:r>
        <w:rPr>
          <w:sz w:val="28"/>
          <w:szCs w:val="28"/>
          <w:lang w:val="kk-KZ"/>
        </w:rPr>
        <w:t>ұлбасын</w:t>
      </w:r>
      <w:r w:rsidRPr="00CF5C90">
        <w:rPr>
          <w:sz w:val="28"/>
          <w:szCs w:val="28"/>
          <w:lang w:val="kk-KZ"/>
        </w:rPr>
        <w:t xml:space="preserve"> таңдаған  кезде шығатын,</w:t>
      </w:r>
      <w:r>
        <w:rPr>
          <w:sz w:val="28"/>
          <w:szCs w:val="28"/>
          <w:lang w:val="kk-KZ"/>
        </w:rPr>
        <w:t xml:space="preserve"> </w:t>
      </w:r>
      <w:r w:rsidRPr="00CF5C90">
        <w:rPr>
          <w:sz w:val="28"/>
          <w:szCs w:val="28"/>
          <w:lang w:val="kk-KZ"/>
        </w:rPr>
        <w:t>өріс аймағында</w:t>
      </w:r>
      <w:r>
        <w:rPr>
          <w:sz w:val="28"/>
          <w:szCs w:val="28"/>
          <w:lang w:val="kk-KZ"/>
        </w:rPr>
        <w:t xml:space="preserve"> тышқанды екі рет шерту арқылы </w:t>
      </w:r>
      <w:r w:rsidRPr="00CF5C90">
        <w:rPr>
          <w:sz w:val="28"/>
          <w:szCs w:val="28"/>
          <w:lang w:val="kk-KZ"/>
        </w:rPr>
        <w:t>е</w:t>
      </w:r>
      <w:r>
        <w:rPr>
          <w:sz w:val="28"/>
          <w:szCs w:val="28"/>
          <w:lang w:val="kk-KZ"/>
        </w:rPr>
        <w:t>н</w:t>
      </w:r>
      <w:r w:rsidRPr="00CF5C90">
        <w:rPr>
          <w:sz w:val="28"/>
          <w:szCs w:val="28"/>
          <w:lang w:val="kk-KZ"/>
        </w:rPr>
        <w:t>гізе аламыз</w:t>
      </w:r>
      <w:r>
        <w:rPr>
          <w:sz w:val="28"/>
          <w:szCs w:val="28"/>
          <w:lang w:val="kk-KZ"/>
        </w:rPr>
        <w:t>.</w:t>
      </w:r>
      <w:r w:rsidRPr="00CF5C90">
        <w:rPr>
          <w:sz w:val="28"/>
          <w:szCs w:val="28"/>
          <w:lang w:val="kk-KZ"/>
        </w:rPr>
        <w:t xml:space="preserve"> </w:t>
      </w:r>
    </w:p>
    <w:p w:rsidR="008875DB" w:rsidRPr="00B8424A" w:rsidRDefault="008875DB" w:rsidP="008875DB">
      <w:pPr>
        <w:jc w:val="both"/>
        <w:rPr>
          <w:sz w:val="28"/>
          <w:szCs w:val="28"/>
          <w:lang w:val="kk-KZ"/>
        </w:rPr>
      </w:pPr>
      <w:r w:rsidRPr="00B8424A">
        <w:rPr>
          <w:b/>
          <w:iCs/>
          <w:sz w:val="28"/>
          <w:szCs w:val="28"/>
          <w:lang w:val="kk-KZ"/>
        </w:rPr>
        <w:t>Енгізу- Сурет</w:t>
      </w:r>
      <w:r w:rsidRPr="00B8424A">
        <w:rPr>
          <w:sz w:val="28"/>
          <w:szCs w:val="28"/>
          <w:lang w:val="kk-KZ"/>
        </w:rPr>
        <w:t xml:space="preserve">(Вставка-рисунок) командасын  орындап; </w:t>
      </w:r>
    </w:p>
    <w:p w:rsidR="008875DB" w:rsidRPr="00B8424A" w:rsidRDefault="008875DB" w:rsidP="008875DB">
      <w:pPr>
        <w:jc w:val="both"/>
        <w:rPr>
          <w:sz w:val="28"/>
          <w:szCs w:val="28"/>
          <w:lang w:val="kk-KZ"/>
        </w:rPr>
      </w:pPr>
      <w:r w:rsidRPr="00B8424A">
        <w:rPr>
          <w:b/>
          <w:iCs/>
          <w:sz w:val="28"/>
          <w:szCs w:val="28"/>
          <w:lang w:val="kk-KZ"/>
        </w:rPr>
        <w:t xml:space="preserve">Суреттер </w:t>
      </w:r>
      <w:r w:rsidRPr="00B8424A">
        <w:rPr>
          <w:sz w:val="28"/>
          <w:szCs w:val="28"/>
          <w:lang w:val="kk-KZ"/>
        </w:rPr>
        <w:t>(Картинки)- Microsoft Clip Gallery объектілерін;</w:t>
      </w:r>
    </w:p>
    <w:p w:rsidR="008875DB" w:rsidRPr="00CF5C90" w:rsidRDefault="008875DB" w:rsidP="008875DB">
      <w:pPr>
        <w:jc w:val="both"/>
        <w:rPr>
          <w:sz w:val="28"/>
          <w:szCs w:val="28"/>
          <w:lang w:val="kk-KZ"/>
        </w:rPr>
      </w:pPr>
      <w:r w:rsidRPr="00B8424A">
        <w:rPr>
          <w:b/>
          <w:iCs/>
          <w:sz w:val="28"/>
          <w:szCs w:val="28"/>
          <w:lang w:val="kk-KZ"/>
        </w:rPr>
        <w:t>Файлдан</w:t>
      </w:r>
      <w:r>
        <w:rPr>
          <w:sz w:val="28"/>
          <w:szCs w:val="28"/>
          <w:lang w:val="kk-KZ"/>
        </w:rPr>
        <w:t xml:space="preserve"> </w:t>
      </w:r>
      <w:r w:rsidRPr="00CF5C90">
        <w:rPr>
          <w:sz w:val="28"/>
          <w:szCs w:val="28"/>
          <w:lang w:val="kk-KZ"/>
        </w:rPr>
        <w:t>(Из файла) –файл түрінде сақтаулы тұрған суреттерді;</w:t>
      </w:r>
    </w:p>
    <w:p w:rsidR="008875DB" w:rsidRPr="00B8424A" w:rsidRDefault="008875DB" w:rsidP="008875DB">
      <w:pPr>
        <w:jc w:val="both"/>
        <w:rPr>
          <w:sz w:val="28"/>
          <w:szCs w:val="28"/>
          <w:lang w:val="kk-KZ"/>
        </w:rPr>
      </w:pPr>
      <w:r w:rsidRPr="00B8424A">
        <w:rPr>
          <w:b/>
          <w:iCs/>
          <w:sz w:val="28"/>
          <w:szCs w:val="28"/>
          <w:lang w:val="kk-KZ"/>
        </w:rPr>
        <w:t xml:space="preserve">Автофигуралар </w:t>
      </w:r>
      <w:r w:rsidRPr="00B8424A">
        <w:rPr>
          <w:sz w:val="28"/>
          <w:szCs w:val="28"/>
          <w:lang w:val="kk-KZ"/>
        </w:rPr>
        <w:t xml:space="preserve">- әртүрлі автофигуралар; </w:t>
      </w:r>
    </w:p>
    <w:p w:rsidR="008875DB" w:rsidRPr="00B8424A" w:rsidRDefault="008875DB" w:rsidP="008875DB">
      <w:pPr>
        <w:jc w:val="both"/>
        <w:rPr>
          <w:sz w:val="28"/>
          <w:szCs w:val="28"/>
          <w:lang w:val="kk-KZ"/>
        </w:rPr>
      </w:pPr>
      <w:r w:rsidRPr="00B8424A">
        <w:rPr>
          <w:b/>
          <w:iCs/>
          <w:sz w:val="28"/>
          <w:szCs w:val="28"/>
          <w:lang w:val="kk-KZ"/>
        </w:rPr>
        <w:t>Бірнеше тармақтан тұратын диаграмма</w:t>
      </w:r>
      <w:r w:rsidRPr="00B8424A">
        <w:rPr>
          <w:sz w:val="28"/>
          <w:szCs w:val="28"/>
          <w:lang w:val="kk-KZ"/>
        </w:rPr>
        <w:t xml:space="preserve"> (Организационная диаграмма), </w:t>
      </w:r>
      <w:r w:rsidRPr="00B8424A">
        <w:rPr>
          <w:b/>
          <w:iCs/>
          <w:sz w:val="28"/>
          <w:szCs w:val="28"/>
          <w:lang w:val="kk-KZ"/>
        </w:rPr>
        <w:t>Word Art объектілерін</w:t>
      </w:r>
      <w:r w:rsidRPr="00B8424A">
        <w:rPr>
          <w:iCs/>
          <w:sz w:val="28"/>
          <w:szCs w:val="28"/>
          <w:lang w:val="kk-KZ"/>
        </w:rPr>
        <w:t xml:space="preserve">, </w:t>
      </w:r>
      <w:r w:rsidRPr="00B8424A">
        <w:rPr>
          <w:b/>
          <w:iCs/>
          <w:sz w:val="28"/>
          <w:szCs w:val="28"/>
          <w:lang w:val="kk-KZ"/>
        </w:rPr>
        <w:t xml:space="preserve">сканерден көшірме </w:t>
      </w:r>
      <w:r w:rsidRPr="00B8424A">
        <w:rPr>
          <w:sz w:val="28"/>
          <w:szCs w:val="28"/>
          <w:lang w:val="kk-KZ"/>
        </w:rPr>
        <w:t xml:space="preserve">(со сканера), </w:t>
      </w:r>
      <w:r w:rsidRPr="00B8424A">
        <w:rPr>
          <w:b/>
          <w:iCs/>
          <w:sz w:val="28"/>
          <w:szCs w:val="28"/>
          <w:lang w:val="kk-KZ"/>
        </w:rPr>
        <w:t>Microsoft Word кестесін</w:t>
      </w:r>
      <w:r w:rsidRPr="00B8424A">
        <w:rPr>
          <w:b/>
          <w:sz w:val="28"/>
          <w:szCs w:val="28"/>
          <w:lang w:val="kk-KZ"/>
        </w:rPr>
        <w:t xml:space="preserve"> </w:t>
      </w:r>
      <w:r w:rsidRPr="00B8424A">
        <w:rPr>
          <w:sz w:val="28"/>
          <w:szCs w:val="28"/>
          <w:lang w:val="kk-KZ"/>
        </w:rPr>
        <w:t>енгізу мүмкіндігі бар.</w:t>
      </w:r>
    </w:p>
    <w:p w:rsidR="008875DB" w:rsidRPr="00CF5C90" w:rsidRDefault="008875DB" w:rsidP="008875DB">
      <w:pPr>
        <w:jc w:val="both"/>
        <w:rPr>
          <w:sz w:val="28"/>
          <w:szCs w:val="28"/>
          <w:lang w:val="kk-KZ"/>
        </w:rPr>
      </w:pPr>
    </w:p>
    <w:p w:rsidR="008875DB" w:rsidRPr="00CF5C90" w:rsidRDefault="008875DB" w:rsidP="008875DB">
      <w:pPr>
        <w:jc w:val="both"/>
        <w:rPr>
          <w:sz w:val="28"/>
          <w:szCs w:val="28"/>
          <w:lang w:val="kk-KZ"/>
        </w:rPr>
      </w:pPr>
      <w:r>
        <w:rPr>
          <w:noProof/>
          <w:sz w:val="28"/>
          <w:szCs w:val="28"/>
        </w:rPr>
        <w:lastRenderedPageBreak/>
        <w:drawing>
          <wp:inline distT="0" distB="0" distL="0" distR="0">
            <wp:extent cx="4200525" cy="1390650"/>
            <wp:effectExtent l="1905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srcRect/>
                    <a:stretch>
                      <a:fillRect/>
                    </a:stretch>
                  </pic:blipFill>
                  <pic:spPr bwMode="auto">
                    <a:xfrm>
                      <a:off x="0" y="0"/>
                      <a:ext cx="4200525" cy="1390650"/>
                    </a:xfrm>
                    <a:prstGeom prst="rect">
                      <a:avLst/>
                    </a:prstGeom>
                    <a:noFill/>
                    <a:ln w="9525">
                      <a:noFill/>
                      <a:miter lim="800000"/>
                      <a:headEnd/>
                      <a:tailEnd/>
                    </a:ln>
                  </pic:spPr>
                </pic:pic>
              </a:graphicData>
            </a:graphic>
          </wp:inline>
        </w:drawing>
      </w:r>
    </w:p>
    <w:p w:rsidR="008875DB" w:rsidRPr="005D7372" w:rsidRDefault="008875DB" w:rsidP="008875DB">
      <w:pPr>
        <w:jc w:val="both"/>
        <w:rPr>
          <w:b/>
          <w:sz w:val="28"/>
          <w:szCs w:val="28"/>
          <w:lang w:val="kk-KZ"/>
        </w:rPr>
      </w:pPr>
      <w:r>
        <w:rPr>
          <w:b/>
          <w:sz w:val="28"/>
          <w:szCs w:val="28"/>
          <w:lang w:val="kk-KZ"/>
        </w:rPr>
        <w:t>(8 сурет) Енгізу-Сурет (Вставка-</w:t>
      </w:r>
      <w:r w:rsidRPr="005D7372">
        <w:rPr>
          <w:b/>
          <w:sz w:val="28"/>
          <w:szCs w:val="28"/>
          <w:lang w:val="kk-KZ"/>
        </w:rPr>
        <w:t>Рисунок) командасын орындағанда ашылатын тізім</w:t>
      </w:r>
      <w:r>
        <w:rPr>
          <w:b/>
          <w:sz w:val="28"/>
          <w:szCs w:val="28"/>
          <w:lang w:val="kk-KZ"/>
        </w:rPr>
        <w:t>.</w:t>
      </w:r>
    </w:p>
    <w:p w:rsidR="008875DB" w:rsidRPr="00CF5C90" w:rsidRDefault="008875DB" w:rsidP="008875DB">
      <w:pPr>
        <w:jc w:val="both"/>
        <w:rPr>
          <w:sz w:val="28"/>
          <w:szCs w:val="28"/>
          <w:lang w:val="kk-KZ"/>
        </w:rPr>
      </w:pPr>
      <w:r w:rsidRPr="00CF5C90">
        <w:rPr>
          <w:sz w:val="28"/>
          <w:szCs w:val="28"/>
          <w:lang w:val="kk-KZ"/>
        </w:rPr>
        <w:t xml:space="preserve">  </w:t>
      </w:r>
    </w:p>
    <w:p w:rsidR="008875DB" w:rsidRPr="00CF5C90" w:rsidRDefault="008875DB" w:rsidP="008875DB">
      <w:pPr>
        <w:jc w:val="both"/>
        <w:rPr>
          <w:sz w:val="28"/>
          <w:szCs w:val="28"/>
          <w:lang w:val="kk-KZ"/>
        </w:rPr>
      </w:pPr>
      <w:r w:rsidRPr="00B8424A">
        <w:rPr>
          <w:b/>
          <w:sz w:val="28"/>
          <w:szCs w:val="28"/>
          <w:lang w:val="kk-KZ"/>
        </w:rPr>
        <w:t xml:space="preserve">            </w:t>
      </w:r>
      <w:r w:rsidRPr="00B8424A">
        <w:rPr>
          <w:b/>
          <w:iCs/>
          <w:sz w:val="28"/>
          <w:szCs w:val="28"/>
          <w:lang w:val="kk-KZ"/>
        </w:rPr>
        <w:t>Енгізу-Объект</w:t>
      </w:r>
      <w:r>
        <w:rPr>
          <w:sz w:val="28"/>
          <w:szCs w:val="28"/>
          <w:lang w:val="kk-KZ"/>
        </w:rPr>
        <w:t xml:space="preserve"> </w:t>
      </w:r>
      <w:r w:rsidRPr="00CF5C90">
        <w:rPr>
          <w:sz w:val="28"/>
          <w:szCs w:val="28"/>
          <w:lang w:val="kk-KZ"/>
        </w:rPr>
        <w:t>(Вставка-Объект) командасын орындап,</w:t>
      </w:r>
      <w:r>
        <w:rPr>
          <w:sz w:val="28"/>
          <w:szCs w:val="28"/>
          <w:lang w:val="kk-KZ"/>
        </w:rPr>
        <w:t xml:space="preserve"> </w:t>
      </w:r>
      <w:r w:rsidRPr="00CF5C90">
        <w:rPr>
          <w:sz w:val="28"/>
          <w:szCs w:val="28"/>
          <w:lang w:val="kk-KZ"/>
        </w:rPr>
        <w:t>ашылған сұқбат терезеде қажетті типін таңдау арқылы объект енгізуге болады</w:t>
      </w:r>
      <w:r>
        <w:rPr>
          <w:sz w:val="28"/>
          <w:szCs w:val="28"/>
          <w:lang w:val="kk-KZ"/>
        </w:rPr>
        <w:t xml:space="preserve"> ( 9 </w:t>
      </w:r>
      <w:r w:rsidRPr="00CF5C90">
        <w:rPr>
          <w:sz w:val="28"/>
          <w:szCs w:val="28"/>
          <w:lang w:val="kk-KZ"/>
        </w:rPr>
        <w:t>сурет).</w:t>
      </w:r>
    </w:p>
    <w:p w:rsidR="008875DB" w:rsidRPr="00CF5C90" w:rsidRDefault="008875DB" w:rsidP="008875DB">
      <w:pPr>
        <w:jc w:val="both"/>
        <w:rPr>
          <w:sz w:val="28"/>
          <w:szCs w:val="28"/>
          <w:lang w:val="kk-KZ"/>
        </w:rPr>
      </w:pPr>
      <w:r>
        <w:rPr>
          <w:noProof/>
          <w:sz w:val="28"/>
          <w:szCs w:val="28"/>
        </w:rPr>
        <w:drawing>
          <wp:inline distT="0" distB="0" distL="0" distR="0">
            <wp:extent cx="3886200" cy="2076450"/>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srcRect/>
                    <a:stretch>
                      <a:fillRect/>
                    </a:stretch>
                  </pic:blipFill>
                  <pic:spPr bwMode="auto">
                    <a:xfrm>
                      <a:off x="0" y="0"/>
                      <a:ext cx="3886200" cy="2076450"/>
                    </a:xfrm>
                    <a:prstGeom prst="rect">
                      <a:avLst/>
                    </a:prstGeom>
                    <a:noFill/>
                    <a:ln w="9525">
                      <a:noFill/>
                      <a:miter lim="800000"/>
                      <a:headEnd/>
                      <a:tailEnd/>
                    </a:ln>
                  </pic:spPr>
                </pic:pic>
              </a:graphicData>
            </a:graphic>
          </wp:inline>
        </w:drawing>
      </w:r>
    </w:p>
    <w:p w:rsidR="008875DB" w:rsidRPr="005D7372" w:rsidRDefault="008875DB" w:rsidP="008875DB">
      <w:pPr>
        <w:jc w:val="both"/>
        <w:rPr>
          <w:b/>
          <w:sz w:val="28"/>
          <w:szCs w:val="28"/>
          <w:lang w:val="kk-KZ"/>
        </w:rPr>
      </w:pPr>
      <w:r w:rsidRPr="005D7372">
        <w:rPr>
          <w:b/>
          <w:sz w:val="28"/>
          <w:szCs w:val="28"/>
          <w:lang w:val="kk-KZ"/>
        </w:rPr>
        <w:t>(9 сурет) Обьект енгізу сұхбат терезесі</w:t>
      </w:r>
      <w:r>
        <w:rPr>
          <w:b/>
          <w:sz w:val="28"/>
          <w:szCs w:val="28"/>
          <w:lang w:val="kk-KZ"/>
        </w:rPr>
        <w:t>.</w:t>
      </w:r>
    </w:p>
    <w:p w:rsidR="008875DB" w:rsidRPr="00CF5C90" w:rsidRDefault="008875DB" w:rsidP="008875DB">
      <w:pPr>
        <w:jc w:val="both"/>
        <w:rPr>
          <w:sz w:val="28"/>
          <w:szCs w:val="28"/>
          <w:lang w:val="kk-KZ"/>
        </w:rPr>
      </w:pPr>
    </w:p>
    <w:p w:rsidR="008875DB" w:rsidRPr="00CF5C90" w:rsidRDefault="008875DB" w:rsidP="008875DB">
      <w:pPr>
        <w:jc w:val="both"/>
        <w:rPr>
          <w:sz w:val="28"/>
          <w:szCs w:val="28"/>
          <w:lang w:val="kk-KZ"/>
        </w:rPr>
      </w:pPr>
    </w:p>
    <w:p w:rsidR="008875DB" w:rsidRPr="00650948" w:rsidRDefault="008875DB" w:rsidP="008875DB">
      <w:pPr>
        <w:jc w:val="both"/>
        <w:rPr>
          <w:b/>
          <w:bCs/>
          <w:sz w:val="28"/>
          <w:szCs w:val="28"/>
          <w:lang w:val="kk-KZ"/>
        </w:rPr>
      </w:pPr>
      <w:r w:rsidRPr="00CF5C90">
        <w:rPr>
          <w:sz w:val="28"/>
          <w:szCs w:val="28"/>
          <w:lang w:val="kk-KZ"/>
        </w:rPr>
        <w:t xml:space="preserve">      </w:t>
      </w:r>
      <w:r>
        <w:rPr>
          <w:b/>
          <w:bCs/>
          <w:sz w:val="28"/>
          <w:szCs w:val="28"/>
          <w:lang w:val="kk-KZ"/>
        </w:rPr>
        <w:t xml:space="preserve">6. </w:t>
      </w:r>
      <w:r w:rsidRPr="00CF5C90">
        <w:rPr>
          <w:b/>
          <w:bCs/>
          <w:sz w:val="28"/>
          <w:szCs w:val="28"/>
          <w:lang w:val="kk-KZ"/>
        </w:rPr>
        <w:t xml:space="preserve">Power Point </w:t>
      </w:r>
      <w:r>
        <w:rPr>
          <w:b/>
          <w:bCs/>
          <w:sz w:val="28"/>
          <w:szCs w:val="28"/>
          <w:lang w:val="kk-KZ"/>
        </w:rPr>
        <w:t xml:space="preserve">программасында </w:t>
      </w:r>
      <w:r w:rsidRPr="00CF5C90">
        <w:rPr>
          <w:b/>
          <w:bCs/>
          <w:sz w:val="28"/>
          <w:szCs w:val="28"/>
          <w:lang w:val="kk-KZ"/>
        </w:rPr>
        <w:t xml:space="preserve"> слайдпен жұмыс істеу режимдері</w:t>
      </w:r>
    </w:p>
    <w:p w:rsidR="008875DB" w:rsidRPr="00650948" w:rsidRDefault="008875DB" w:rsidP="008875DB">
      <w:pPr>
        <w:jc w:val="both"/>
        <w:rPr>
          <w:b/>
          <w:bCs/>
          <w:sz w:val="28"/>
          <w:szCs w:val="28"/>
          <w:lang w:val="kk-KZ"/>
        </w:rPr>
      </w:pPr>
    </w:p>
    <w:p w:rsidR="008875DB" w:rsidRPr="00CF5C90" w:rsidRDefault="008875DB" w:rsidP="008875DB">
      <w:pPr>
        <w:jc w:val="both"/>
        <w:rPr>
          <w:sz w:val="28"/>
          <w:szCs w:val="28"/>
          <w:lang w:val="kk-KZ"/>
        </w:rPr>
      </w:pPr>
      <w:r w:rsidRPr="00B8424A">
        <w:rPr>
          <w:b/>
          <w:bCs/>
          <w:sz w:val="28"/>
          <w:szCs w:val="28"/>
          <w:lang w:val="kk-KZ"/>
        </w:rPr>
        <w:t xml:space="preserve">    </w:t>
      </w:r>
      <w:r w:rsidRPr="00B8424A">
        <w:rPr>
          <w:b/>
          <w:iCs/>
          <w:sz w:val="28"/>
          <w:szCs w:val="28"/>
          <w:lang w:val="kk-KZ"/>
        </w:rPr>
        <w:t>Power Point</w:t>
      </w:r>
      <w:r w:rsidRPr="00B8424A">
        <w:rPr>
          <w:sz w:val="28"/>
          <w:szCs w:val="28"/>
          <w:lang w:val="kk-KZ"/>
        </w:rPr>
        <w:t xml:space="preserve"> </w:t>
      </w:r>
      <w:r>
        <w:rPr>
          <w:sz w:val="28"/>
          <w:szCs w:val="28"/>
          <w:lang w:val="kk-KZ"/>
        </w:rPr>
        <w:t>программасының</w:t>
      </w:r>
      <w:r w:rsidRPr="00CF5C90">
        <w:rPr>
          <w:sz w:val="28"/>
          <w:szCs w:val="28"/>
          <w:lang w:val="kk-KZ"/>
        </w:rPr>
        <w:t xml:space="preserve"> графикалық объект</w:t>
      </w:r>
      <w:r>
        <w:rPr>
          <w:sz w:val="28"/>
          <w:szCs w:val="28"/>
          <w:lang w:val="kk-KZ"/>
        </w:rPr>
        <w:t>і</w:t>
      </w:r>
      <w:r w:rsidRPr="00CF5C90">
        <w:rPr>
          <w:sz w:val="28"/>
          <w:szCs w:val="28"/>
          <w:lang w:val="kk-KZ"/>
        </w:rPr>
        <w:t xml:space="preserve">лерді бейнелеуге арналған басқа </w:t>
      </w:r>
      <w:r>
        <w:rPr>
          <w:sz w:val="28"/>
          <w:szCs w:val="28"/>
          <w:lang w:val="kk-KZ"/>
        </w:rPr>
        <w:t>программалардан</w:t>
      </w:r>
      <w:r w:rsidRPr="00CF5C90">
        <w:rPr>
          <w:sz w:val="28"/>
          <w:szCs w:val="28"/>
          <w:lang w:val="kk-KZ"/>
        </w:rPr>
        <w:t xml:space="preserve"> айырмашылығы, бір мезгілде бірнеше слайдтардан тұратын </w:t>
      </w:r>
      <w:r>
        <w:rPr>
          <w:sz w:val="28"/>
          <w:szCs w:val="28"/>
          <w:lang w:val="kk-KZ"/>
        </w:rPr>
        <w:t>көрмелермен</w:t>
      </w:r>
      <w:r w:rsidRPr="00CF5C90">
        <w:rPr>
          <w:sz w:val="28"/>
          <w:szCs w:val="28"/>
          <w:lang w:val="kk-KZ"/>
        </w:rPr>
        <w:t xml:space="preserve"> жұмыс істеу мүмкіндігін береді.</w:t>
      </w:r>
      <w:r>
        <w:rPr>
          <w:sz w:val="28"/>
          <w:szCs w:val="28"/>
          <w:lang w:val="kk-KZ"/>
        </w:rPr>
        <w:t xml:space="preserve"> </w:t>
      </w:r>
      <w:r w:rsidRPr="00CF5C90">
        <w:rPr>
          <w:sz w:val="28"/>
          <w:szCs w:val="28"/>
          <w:lang w:val="kk-KZ"/>
        </w:rPr>
        <w:t>Осы себепті слайдтарды қараудың бірнеше режимдері бар:</w:t>
      </w:r>
    </w:p>
    <w:p w:rsidR="008875DB" w:rsidRPr="00CF5C90" w:rsidRDefault="008875DB" w:rsidP="008875DB">
      <w:pPr>
        <w:numPr>
          <w:ilvl w:val="0"/>
          <w:numId w:val="3"/>
        </w:numPr>
        <w:jc w:val="both"/>
        <w:rPr>
          <w:sz w:val="28"/>
          <w:szCs w:val="28"/>
          <w:lang w:val="kk-KZ"/>
        </w:rPr>
      </w:pPr>
      <w:r w:rsidRPr="00CF5C90">
        <w:rPr>
          <w:sz w:val="28"/>
          <w:szCs w:val="28"/>
          <w:lang w:val="kk-KZ"/>
        </w:rPr>
        <w:t>Слайдтар режимі</w:t>
      </w:r>
      <w:r>
        <w:rPr>
          <w:sz w:val="28"/>
          <w:szCs w:val="28"/>
          <w:lang w:val="kk-KZ"/>
        </w:rPr>
        <w:t xml:space="preserve"> </w:t>
      </w:r>
      <w:r w:rsidRPr="00CF5C90">
        <w:rPr>
          <w:sz w:val="28"/>
          <w:szCs w:val="28"/>
          <w:lang w:val="kk-KZ"/>
        </w:rPr>
        <w:t>(режим слайда);</w:t>
      </w:r>
    </w:p>
    <w:p w:rsidR="008875DB" w:rsidRPr="00CF5C90" w:rsidRDefault="008875DB" w:rsidP="008875DB">
      <w:pPr>
        <w:numPr>
          <w:ilvl w:val="0"/>
          <w:numId w:val="3"/>
        </w:numPr>
        <w:jc w:val="both"/>
        <w:rPr>
          <w:sz w:val="28"/>
          <w:szCs w:val="28"/>
          <w:lang w:val="kk-KZ"/>
        </w:rPr>
      </w:pPr>
      <w:r w:rsidRPr="00CF5C90">
        <w:rPr>
          <w:sz w:val="28"/>
          <w:szCs w:val="28"/>
          <w:lang w:val="kk-KZ"/>
        </w:rPr>
        <w:t>Құрылымдық режим</w:t>
      </w:r>
      <w:r>
        <w:rPr>
          <w:sz w:val="28"/>
          <w:szCs w:val="28"/>
          <w:lang w:val="kk-KZ"/>
        </w:rPr>
        <w:t xml:space="preserve"> </w:t>
      </w:r>
      <w:r w:rsidRPr="00CF5C90">
        <w:rPr>
          <w:sz w:val="28"/>
          <w:szCs w:val="28"/>
          <w:lang w:val="kk-KZ"/>
        </w:rPr>
        <w:t>(режим структуры);</w:t>
      </w:r>
    </w:p>
    <w:p w:rsidR="008875DB" w:rsidRPr="00CF5C90" w:rsidRDefault="008875DB" w:rsidP="008875DB">
      <w:pPr>
        <w:numPr>
          <w:ilvl w:val="0"/>
          <w:numId w:val="3"/>
        </w:numPr>
        <w:jc w:val="both"/>
        <w:rPr>
          <w:sz w:val="28"/>
          <w:szCs w:val="28"/>
          <w:lang w:val="kk-KZ"/>
        </w:rPr>
      </w:pPr>
      <w:r w:rsidRPr="00CF5C90">
        <w:rPr>
          <w:sz w:val="28"/>
          <w:szCs w:val="28"/>
          <w:lang w:val="kk-KZ"/>
        </w:rPr>
        <w:t>Слайдтарды сұрыптау режимі</w:t>
      </w:r>
      <w:r>
        <w:rPr>
          <w:sz w:val="28"/>
          <w:szCs w:val="28"/>
          <w:lang w:val="kk-KZ"/>
        </w:rPr>
        <w:t xml:space="preserve"> </w:t>
      </w:r>
      <w:r w:rsidRPr="00CF5C90">
        <w:rPr>
          <w:sz w:val="28"/>
          <w:szCs w:val="28"/>
          <w:lang w:val="kk-KZ"/>
        </w:rPr>
        <w:t>(режим сортировщика слайдов);</w:t>
      </w:r>
    </w:p>
    <w:p w:rsidR="008875DB" w:rsidRPr="00CF5C90" w:rsidRDefault="008875DB" w:rsidP="008875DB">
      <w:pPr>
        <w:numPr>
          <w:ilvl w:val="0"/>
          <w:numId w:val="3"/>
        </w:numPr>
        <w:jc w:val="both"/>
        <w:rPr>
          <w:sz w:val="28"/>
          <w:szCs w:val="28"/>
          <w:lang w:val="kk-KZ"/>
        </w:rPr>
      </w:pPr>
      <w:r w:rsidRPr="00CF5C90">
        <w:rPr>
          <w:sz w:val="28"/>
          <w:szCs w:val="28"/>
          <w:lang w:val="kk-KZ"/>
        </w:rPr>
        <w:t>Бетке ескертпе жазу режимі</w:t>
      </w:r>
      <w:r>
        <w:rPr>
          <w:sz w:val="28"/>
          <w:szCs w:val="28"/>
          <w:lang w:val="kk-KZ"/>
        </w:rPr>
        <w:t xml:space="preserve"> </w:t>
      </w:r>
      <w:r w:rsidRPr="00CF5C90">
        <w:rPr>
          <w:sz w:val="28"/>
          <w:szCs w:val="28"/>
          <w:lang w:val="kk-KZ"/>
        </w:rPr>
        <w:t>(режим страниц заметок);</w:t>
      </w:r>
    </w:p>
    <w:p w:rsidR="008875DB" w:rsidRPr="00CF5C90" w:rsidRDefault="008875DB" w:rsidP="008875DB">
      <w:pPr>
        <w:numPr>
          <w:ilvl w:val="0"/>
          <w:numId w:val="3"/>
        </w:numPr>
        <w:jc w:val="both"/>
        <w:rPr>
          <w:sz w:val="28"/>
          <w:szCs w:val="28"/>
          <w:lang w:val="kk-KZ"/>
        </w:rPr>
      </w:pPr>
      <w:r w:rsidRPr="00CF5C90">
        <w:rPr>
          <w:sz w:val="28"/>
          <w:szCs w:val="28"/>
          <w:lang w:val="kk-KZ"/>
        </w:rPr>
        <w:t>Слайдтарды көрсету режимі</w:t>
      </w:r>
      <w:r>
        <w:rPr>
          <w:sz w:val="28"/>
          <w:szCs w:val="28"/>
          <w:lang w:val="kk-KZ"/>
        </w:rPr>
        <w:t xml:space="preserve"> </w:t>
      </w:r>
      <w:r w:rsidRPr="00CF5C90">
        <w:rPr>
          <w:sz w:val="28"/>
          <w:szCs w:val="28"/>
          <w:lang w:val="kk-KZ"/>
        </w:rPr>
        <w:t>(режим Показ слайдов);</w:t>
      </w:r>
    </w:p>
    <w:p w:rsidR="008875DB" w:rsidRPr="00CF5C90" w:rsidRDefault="008875DB" w:rsidP="008875DB">
      <w:pPr>
        <w:pStyle w:val="ae"/>
        <w:jc w:val="both"/>
        <w:rPr>
          <w:szCs w:val="28"/>
        </w:rPr>
      </w:pPr>
      <w:r w:rsidRPr="00CF5C90">
        <w:rPr>
          <w:szCs w:val="28"/>
        </w:rPr>
        <w:t>Бұл режимнің әрқайсысы слайдты әртүрлі етіп көрсетеді және бір режимде жасаған өзгерту барлық режимде де іске асады.</w:t>
      </w:r>
    </w:p>
    <w:p w:rsidR="008875DB" w:rsidRPr="00B8424A" w:rsidRDefault="008875DB" w:rsidP="008875DB">
      <w:pPr>
        <w:jc w:val="both"/>
        <w:rPr>
          <w:sz w:val="28"/>
          <w:szCs w:val="28"/>
          <w:lang w:val="kk-KZ"/>
        </w:rPr>
      </w:pPr>
      <w:r w:rsidRPr="00B8424A">
        <w:rPr>
          <w:b/>
          <w:sz w:val="28"/>
          <w:szCs w:val="28"/>
          <w:lang w:val="kk-KZ"/>
        </w:rPr>
        <w:t xml:space="preserve">        </w:t>
      </w:r>
      <w:r w:rsidRPr="00B8424A">
        <w:rPr>
          <w:b/>
          <w:iCs/>
          <w:sz w:val="28"/>
          <w:szCs w:val="28"/>
          <w:lang w:val="kk-KZ"/>
        </w:rPr>
        <w:t>Слайдтар режимі</w:t>
      </w:r>
      <w:r w:rsidRPr="00B8424A">
        <w:rPr>
          <w:iCs/>
          <w:sz w:val="28"/>
          <w:szCs w:val="28"/>
          <w:lang w:val="kk-KZ"/>
        </w:rPr>
        <w:t>-</w:t>
      </w:r>
      <w:r w:rsidRPr="00B8424A">
        <w:rPr>
          <w:sz w:val="28"/>
          <w:szCs w:val="28"/>
          <w:lang w:val="kk-KZ"/>
        </w:rPr>
        <w:t>көрменің  әр слайдын жеке қарауға және өңдеуге өте ыңғайлы. Осы режимде мәтін енгізуге және өндеуге, графикалық объктілер мен кестелер енгізуге болады. Сонымен бірге өзіміз дайындаған немесе дайын суреттер, мәтіндік түсініктемелер енгізу мүмкіндігі бар.</w:t>
      </w:r>
    </w:p>
    <w:p w:rsidR="008875DB" w:rsidRPr="00B8424A" w:rsidRDefault="008875DB" w:rsidP="008875DB">
      <w:pPr>
        <w:jc w:val="both"/>
        <w:rPr>
          <w:sz w:val="28"/>
          <w:szCs w:val="28"/>
          <w:lang w:val="kk-KZ"/>
        </w:rPr>
      </w:pPr>
      <w:r w:rsidRPr="00B8424A">
        <w:rPr>
          <w:b/>
          <w:sz w:val="28"/>
          <w:szCs w:val="28"/>
          <w:lang w:val="kk-KZ"/>
        </w:rPr>
        <w:lastRenderedPageBreak/>
        <w:t xml:space="preserve">        </w:t>
      </w:r>
      <w:r w:rsidRPr="00B8424A">
        <w:rPr>
          <w:b/>
          <w:iCs/>
          <w:sz w:val="28"/>
          <w:szCs w:val="28"/>
          <w:lang w:val="kk-KZ"/>
        </w:rPr>
        <w:t>Құрылымдық режим</w:t>
      </w:r>
      <w:r w:rsidRPr="00B8424A">
        <w:rPr>
          <w:iCs/>
          <w:sz w:val="28"/>
          <w:szCs w:val="28"/>
          <w:lang w:val="kk-KZ"/>
        </w:rPr>
        <w:t>–</w:t>
      </w:r>
      <w:r w:rsidRPr="00B8424A">
        <w:rPr>
          <w:sz w:val="28"/>
          <w:szCs w:val="28"/>
          <w:lang w:val="kk-KZ"/>
        </w:rPr>
        <w:t xml:space="preserve"> көрменің тек мәтіндік мазмұнын көрсетеді. Бұл режимде көрмедегі мәтінді өзгертуге немесе жаңа мәтін енгізуге болады. Слайд режимінде жасаған безендіру әрекеттерін құрылымдық режимде орындай алмаймыз.</w:t>
      </w:r>
    </w:p>
    <w:p w:rsidR="008875DB" w:rsidRPr="00B8424A" w:rsidRDefault="008875DB" w:rsidP="008875DB">
      <w:pPr>
        <w:jc w:val="both"/>
        <w:rPr>
          <w:sz w:val="28"/>
          <w:szCs w:val="28"/>
          <w:lang w:val="kk-KZ"/>
        </w:rPr>
      </w:pPr>
      <w:r w:rsidRPr="00B8424A">
        <w:rPr>
          <w:b/>
          <w:sz w:val="28"/>
          <w:szCs w:val="28"/>
          <w:lang w:val="kk-KZ"/>
        </w:rPr>
        <w:t xml:space="preserve">       </w:t>
      </w:r>
      <w:r w:rsidRPr="00B8424A">
        <w:rPr>
          <w:b/>
          <w:iCs/>
          <w:sz w:val="28"/>
          <w:szCs w:val="28"/>
          <w:lang w:val="kk-KZ"/>
        </w:rPr>
        <w:t>Слайдтарды сұрыптау режимінде</w:t>
      </w:r>
      <w:r w:rsidRPr="00B8424A">
        <w:rPr>
          <w:iCs/>
          <w:sz w:val="28"/>
          <w:szCs w:val="28"/>
          <w:lang w:val="kk-KZ"/>
        </w:rPr>
        <w:t>-</w:t>
      </w:r>
      <w:r w:rsidRPr="00B8424A">
        <w:rPr>
          <w:sz w:val="28"/>
          <w:szCs w:val="28"/>
          <w:lang w:val="kk-KZ"/>
        </w:rPr>
        <w:t xml:space="preserve"> көрменің барлық слайдтары тізбектеліп, терезеде орналасады. Тұтас көрменің түріне арналған слайдтардың фоны, түстерді  таңдау сияқты ортақ параметрлерді тағайындай отырып , болған өзгерістерді бақылауға ыңғайлы. Нақты бір слайдтың мазмұнын өзгерту мүмкін емес болғанымен, оларды өшіру, қайталау, көрсету ретін өзгерту әрекеттерін орындауға болады.</w:t>
      </w:r>
    </w:p>
    <w:p w:rsidR="008875DB" w:rsidRPr="00B8424A" w:rsidRDefault="008875DB" w:rsidP="008875DB">
      <w:pPr>
        <w:jc w:val="both"/>
        <w:rPr>
          <w:sz w:val="28"/>
          <w:szCs w:val="28"/>
          <w:lang w:val="kk-KZ"/>
        </w:rPr>
      </w:pPr>
      <w:r w:rsidRPr="00B8424A">
        <w:rPr>
          <w:iCs/>
          <w:sz w:val="28"/>
          <w:szCs w:val="28"/>
          <w:lang w:val="kk-KZ"/>
        </w:rPr>
        <w:t xml:space="preserve">      </w:t>
      </w:r>
      <w:r w:rsidRPr="00B8424A">
        <w:rPr>
          <w:b/>
          <w:iCs/>
          <w:sz w:val="28"/>
          <w:szCs w:val="28"/>
          <w:lang w:val="kk-KZ"/>
        </w:rPr>
        <w:t>Бетке ескертпе жазу режимі</w:t>
      </w:r>
      <w:r w:rsidRPr="00B8424A">
        <w:rPr>
          <w:iCs/>
          <w:sz w:val="28"/>
          <w:szCs w:val="28"/>
          <w:lang w:val="kk-KZ"/>
        </w:rPr>
        <w:t>-көрме</w:t>
      </w:r>
      <w:r w:rsidRPr="00B8424A">
        <w:rPr>
          <w:sz w:val="28"/>
          <w:szCs w:val="28"/>
          <w:lang w:val="kk-KZ"/>
        </w:rPr>
        <w:t xml:space="preserve"> кезінде баяндамашы қолдану үшін беттерге ескертпелер құруға арналған</w:t>
      </w:r>
      <w:r w:rsidRPr="00B8424A">
        <w:rPr>
          <w:iCs/>
          <w:sz w:val="28"/>
          <w:szCs w:val="28"/>
          <w:lang w:val="kk-KZ"/>
        </w:rPr>
        <w:t xml:space="preserve">. </w:t>
      </w:r>
      <w:r w:rsidRPr="00B8424A">
        <w:rPr>
          <w:sz w:val="28"/>
          <w:szCs w:val="28"/>
          <w:lang w:val="kk-KZ"/>
        </w:rPr>
        <w:t xml:space="preserve">Бүл режимге көшкен кезде слайдтың кішірейтілген көшірмесі беттің жоғарғы бөлігіне орналасады да төменгі бөлігін мәтіндік түсініктемемен толтыруға болады. </w:t>
      </w:r>
    </w:p>
    <w:p w:rsidR="008875DB" w:rsidRPr="00B8424A" w:rsidRDefault="008875DB" w:rsidP="008875DB">
      <w:pPr>
        <w:jc w:val="both"/>
        <w:rPr>
          <w:sz w:val="28"/>
          <w:szCs w:val="28"/>
          <w:lang w:val="kk-KZ"/>
        </w:rPr>
      </w:pPr>
      <w:r w:rsidRPr="00B8424A">
        <w:rPr>
          <w:iCs/>
          <w:sz w:val="28"/>
          <w:szCs w:val="28"/>
          <w:lang w:val="kk-KZ"/>
        </w:rPr>
        <w:t xml:space="preserve">      </w:t>
      </w:r>
      <w:r w:rsidRPr="00B8424A">
        <w:rPr>
          <w:b/>
          <w:iCs/>
          <w:sz w:val="28"/>
          <w:szCs w:val="28"/>
          <w:lang w:val="kk-KZ"/>
        </w:rPr>
        <w:t>Слайдтарды көрсету режимі</w:t>
      </w:r>
      <w:r w:rsidRPr="00B8424A">
        <w:rPr>
          <w:sz w:val="28"/>
          <w:szCs w:val="28"/>
          <w:lang w:val="kk-KZ"/>
        </w:rPr>
        <w:t>-дайындалған көрме слайдтары бірінен кейін бірі экранда көріне бастайды. Бұл режимінде қолданылған барлық анимациялық эффектілер экранда көрінеді (графикалық объектілер немесе мәтіннің әріптері бірінен кейін бірі жоғарғы, төменгі немесе т.б. жақтан ұшып келуі, түсі өзгеруі т.б.).</w:t>
      </w:r>
    </w:p>
    <w:p w:rsidR="008875DB" w:rsidRPr="00CF5C90" w:rsidRDefault="008875DB" w:rsidP="008875DB">
      <w:pPr>
        <w:jc w:val="both"/>
        <w:rPr>
          <w:sz w:val="28"/>
          <w:szCs w:val="28"/>
          <w:lang w:val="kk-KZ"/>
        </w:rPr>
      </w:pPr>
      <w:r w:rsidRPr="00B8424A">
        <w:rPr>
          <w:sz w:val="28"/>
          <w:szCs w:val="28"/>
          <w:lang w:val="kk-KZ"/>
        </w:rPr>
        <w:t xml:space="preserve">      Осы режимдердің  біріне көшу үшін, </w:t>
      </w:r>
      <w:r w:rsidRPr="00B8424A">
        <w:rPr>
          <w:b/>
          <w:sz w:val="28"/>
          <w:szCs w:val="28"/>
          <w:lang w:val="kk-KZ"/>
        </w:rPr>
        <w:t xml:space="preserve">Typ </w:t>
      </w:r>
      <w:r w:rsidRPr="00B8424A">
        <w:rPr>
          <w:sz w:val="28"/>
          <w:szCs w:val="28"/>
          <w:lang w:val="kk-KZ"/>
        </w:rPr>
        <w:t>(Вид) командасының ішкі мәзіріндегі қажетті режимнің бірін таңдаймыз немесе программа терезесінің сол жақ төменгі шетінде орналасқан режим батырмасының тиістісін шерту жеткілікті (11 сурет).</w:t>
      </w:r>
    </w:p>
    <w:p w:rsidR="008875DB" w:rsidRPr="00CF5C90" w:rsidRDefault="008875DB" w:rsidP="008875DB">
      <w:pPr>
        <w:jc w:val="both"/>
        <w:rPr>
          <w:sz w:val="28"/>
          <w:szCs w:val="28"/>
          <w:lang w:val="kk-KZ"/>
        </w:rPr>
      </w:pPr>
      <w:r>
        <w:rPr>
          <w:noProof/>
          <w:sz w:val="28"/>
          <w:szCs w:val="28"/>
        </w:rPr>
        <w:drawing>
          <wp:inline distT="0" distB="0" distL="0" distR="0">
            <wp:extent cx="2057400" cy="1666875"/>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srcRect/>
                    <a:stretch>
                      <a:fillRect/>
                    </a:stretch>
                  </pic:blipFill>
                  <pic:spPr bwMode="auto">
                    <a:xfrm>
                      <a:off x="0" y="0"/>
                      <a:ext cx="2057400" cy="1666875"/>
                    </a:xfrm>
                    <a:prstGeom prst="rect">
                      <a:avLst/>
                    </a:prstGeom>
                    <a:noFill/>
                    <a:ln w="9525">
                      <a:noFill/>
                      <a:miter lim="800000"/>
                      <a:headEnd/>
                      <a:tailEnd/>
                    </a:ln>
                  </pic:spPr>
                </pic:pic>
              </a:graphicData>
            </a:graphic>
          </wp:inline>
        </w:drawing>
      </w:r>
    </w:p>
    <w:p w:rsidR="008875DB" w:rsidRPr="00A90295" w:rsidRDefault="008875DB" w:rsidP="008875DB">
      <w:pPr>
        <w:jc w:val="both"/>
        <w:rPr>
          <w:b/>
          <w:sz w:val="28"/>
          <w:szCs w:val="28"/>
          <w:lang w:val="kk-KZ"/>
        </w:rPr>
      </w:pPr>
      <w:r w:rsidRPr="00A90295">
        <w:rPr>
          <w:b/>
          <w:sz w:val="28"/>
          <w:szCs w:val="28"/>
          <w:lang w:val="kk-KZ"/>
        </w:rPr>
        <w:t>(11 сурет) Слайдтарды көрсету  тәртібінің  батырмалары.</w:t>
      </w:r>
    </w:p>
    <w:p w:rsidR="008875DB" w:rsidRDefault="008875DB" w:rsidP="008875DB">
      <w:pPr>
        <w:jc w:val="both"/>
        <w:rPr>
          <w:sz w:val="28"/>
          <w:szCs w:val="28"/>
          <w:lang w:val="kk-KZ"/>
        </w:rPr>
      </w:pPr>
    </w:p>
    <w:p w:rsidR="008875DB" w:rsidRDefault="008875DB" w:rsidP="008875DB">
      <w:pPr>
        <w:jc w:val="both"/>
        <w:rPr>
          <w:sz w:val="28"/>
          <w:szCs w:val="28"/>
          <w:lang w:val="kk-KZ"/>
        </w:rPr>
      </w:pPr>
    </w:p>
    <w:p w:rsidR="008875DB" w:rsidRDefault="008875DB" w:rsidP="008875DB">
      <w:pPr>
        <w:jc w:val="both"/>
        <w:rPr>
          <w:b/>
          <w:sz w:val="28"/>
          <w:szCs w:val="28"/>
          <w:lang w:val="kk-KZ"/>
        </w:rPr>
      </w:pPr>
    </w:p>
    <w:p w:rsidR="008875DB" w:rsidRPr="006F3DB8" w:rsidRDefault="008875DB" w:rsidP="008875DB">
      <w:pPr>
        <w:jc w:val="both"/>
        <w:rPr>
          <w:b/>
          <w:bCs/>
          <w:sz w:val="28"/>
          <w:szCs w:val="28"/>
          <w:lang w:val="kk-KZ"/>
        </w:rPr>
      </w:pPr>
      <w:r>
        <w:rPr>
          <w:b/>
          <w:sz w:val="28"/>
          <w:szCs w:val="28"/>
          <w:lang w:val="kk-KZ"/>
        </w:rPr>
        <w:t>7.</w:t>
      </w:r>
      <w:r>
        <w:rPr>
          <w:sz w:val="28"/>
          <w:szCs w:val="28"/>
          <w:lang w:val="kk-KZ"/>
        </w:rPr>
        <w:t xml:space="preserve"> </w:t>
      </w:r>
      <w:r w:rsidRPr="00CF5C90">
        <w:rPr>
          <w:b/>
          <w:bCs/>
          <w:sz w:val="28"/>
          <w:szCs w:val="28"/>
          <w:lang w:val="kk-KZ"/>
        </w:rPr>
        <w:t xml:space="preserve">Power Point </w:t>
      </w:r>
      <w:r>
        <w:rPr>
          <w:b/>
          <w:bCs/>
          <w:sz w:val="28"/>
          <w:szCs w:val="28"/>
          <w:lang w:val="kk-KZ"/>
        </w:rPr>
        <w:t>программасында дайындалған</w:t>
      </w:r>
      <w:r w:rsidRPr="006F3DB8">
        <w:rPr>
          <w:b/>
          <w:bCs/>
          <w:sz w:val="28"/>
          <w:szCs w:val="28"/>
          <w:lang w:val="kk-KZ"/>
        </w:rPr>
        <w:t xml:space="preserve"> </w:t>
      </w:r>
      <w:r>
        <w:rPr>
          <w:b/>
          <w:bCs/>
          <w:sz w:val="28"/>
          <w:szCs w:val="28"/>
          <w:lang w:val="kk-KZ"/>
        </w:rPr>
        <w:t>көрмелерді</w:t>
      </w:r>
      <w:r w:rsidRPr="00CF5C90">
        <w:rPr>
          <w:b/>
          <w:bCs/>
          <w:sz w:val="28"/>
          <w:szCs w:val="28"/>
          <w:lang w:val="kk-KZ"/>
        </w:rPr>
        <w:t xml:space="preserve"> </w:t>
      </w:r>
      <w:r>
        <w:rPr>
          <w:b/>
          <w:bCs/>
          <w:sz w:val="28"/>
          <w:szCs w:val="28"/>
          <w:lang w:val="kk-KZ"/>
        </w:rPr>
        <w:t>қалып</w:t>
      </w:r>
      <w:r w:rsidRPr="00CF5C90">
        <w:rPr>
          <w:b/>
          <w:bCs/>
          <w:sz w:val="28"/>
          <w:szCs w:val="28"/>
          <w:lang w:val="kk-KZ"/>
        </w:rPr>
        <w:t xml:space="preserve"> арқылы безендіру</w:t>
      </w:r>
    </w:p>
    <w:p w:rsidR="008875DB" w:rsidRPr="00B8424A" w:rsidRDefault="008875DB" w:rsidP="008875DB">
      <w:pPr>
        <w:jc w:val="both"/>
        <w:rPr>
          <w:b/>
          <w:bCs/>
          <w:sz w:val="28"/>
          <w:szCs w:val="28"/>
          <w:lang w:val="kk-KZ"/>
        </w:rPr>
      </w:pPr>
    </w:p>
    <w:p w:rsidR="008875DB" w:rsidRPr="00B8424A" w:rsidRDefault="008875DB" w:rsidP="008875DB">
      <w:pPr>
        <w:jc w:val="both"/>
        <w:rPr>
          <w:sz w:val="28"/>
          <w:szCs w:val="28"/>
          <w:lang w:val="kk-KZ"/>
        </w:rPr>
      </w:pPr>
      <w:r w:rsidRPr="00B8424A">
        <w:rPr>
          <w:b/>
          <w:bCs/>
          <w:sz w:val="28"/>
          <w:szCs w:val="28"/>
          <w:lang w:val="kk-KZ"/>
        </w:rPr>
        <w:t xml:space="preserve">        </w:t>
      </w:r>
      <w:r w:rsidRPr="00B8424A">
        <w:rPr>
          <w:sz w:val="28"/>
          <w:szCs w:val="28"/>
          <w:lang w:val="kk-KZ"/>
        </w:rPr>
        <w:t>Слайдтарды безендіру үшін арнайы қалыптарды  пайдалануға болады.</w:t>
      </w:r>
    </w:p>
    <w:p w:rsidR="008875DB" w:rsidRDefault="008875DB" w:rsidP="008875DB">
      <w:pPr>
        <w:jc w:val="both"/>
        <w:rPr>
          <w:sz w:val="28"/>
          <w:szCs w:val="28"/>
          <w:lang w:val="kk-KZ"/>
        </w:rPr>
      </w:pPr>
      <w:r w:rsidRPr="00B8424A">
        <w:rPr>
          <w:sz w:val="28"/>
          <w:szCs w:val="28"/>
          <w:lang w:val="kk-KZ"/>
        </w:rPr>
        <w:t xml:space="preserve">Құрылған бос көрмені безендіру үшін немесе қалып арқылы құрылған көрменің безендірілуін басқа түрге ауыстыру қажет болса, </w:t>
      </w:r>
      <w:r w:rsidRPr="00B8424A">
        <w:rPr>
          <w:b/>
          <w:iCs/>
          <w:sz w:val="28"/>
          <w:szCs w:val="28"/>
          <w:lang w:val="kk-KZ"/>
        </w:rPr>
        <w:t>Слайд дизайны тақтасындағы</w:t>
      </w:r>
      <w:r w:rsidRPr="00B8424A">
        <w:rPr>
          <w:iCs/>
          <w:sz w:val="28"/>
          <w:szCs w:val="28"/>
          <w:lang w:val="kk-KZ"/>
        </w:rPr>
        <w:t xml:space="preserve"> </w:t>
      </w:r>
      <w:r w:rsidRPr="00B8424A">
        <w:rPr>
          <w:b/>
          <w:iCs/>
          <w:sz w:val="28"/>
          <w:szCs w:val="28"/>
          <w:lang w:val="kk-KZ"/>
        </w:rPr>
        <w:t>Безендіруді қалыбын қолдану</w:t>
      </w:r>
      <w:r w:rsidRPr="00B8424A">
        <w:rPr>
          <w:iCs/>
          <w:sz w:val="28"/>
          <w:szCs w:val="28"/>
          <w:lang w:val="kk-KZ"/>
        </w:rPr>
        <w:t xml:space="preserve"> </w:t>
      </w:r>
      <w:r w:rsidRPr="00B8424A">
        <w:rPr>
          <w:sz w:val="28"/>
          <w:szCs w:val="28"/>
          <w:lang w:val="kk-KZ"/>
        </w:rPr>
        <w:t xml:space="preserve">(Применить шаблон оформления оформление) батырмасын шертеміз. Осы мезетте экранда арнайы бір түстік </w:t>
      </w:r>
      <w:r w:rsidRPr="00B8424A">
        <w:rPr>
          <w:sz w:val="28"/>
          <w:szCs w:val="28"/>
          <w:lang w:val="kk-KZ"/>
        </w:rPr>
        <w:lastRenderedPageBreak/>
        <w:t xml:space="preserve">гаммаға сәйкес келетін, форматталынған мәтін және графикалық элементтерден тұратын бірнеше қалыптар орналасқан </w:t>
      </w:r>
      <w:r w:rsidRPr="00B8424A">
        <w:rPr>
          <w:b/>
          <w:iCs/>
          <w:sz w:val="28"/>
          <w:szCs w:val="28"/>
          <w:lang w:val="kk-KZ"/>
        </w:rPr>
        <w:t>Безендіруді қолдану</w:t>
      </w:r>
      <w:r w:rsidRPr="00B8424A">
        <w:rPr>
          <w:iCs/>
          <w:sz w:val="28"/>
          <w:szCs w:val="28"/>
          <w:lang w:val="kk-KZ"/>
        </w:rPr>
        <w:t xml:space="preserve"> </w:t>
      </w:r>
      <w:r w:rsidRPr="00B8424A">
        <w:rPr>
          <w:sz w:val="28"/>
          <w:szCs w:val="28"/>
          <w:lang w:val="kk-KZ"/>
        </w:rPr>
        <w:t xml:space="preserve">(Применить оформление) сұқбат терезесі ашылады (12 </w:t>
      </w:r>
      <w:r>
        <w:rPr>
          <w:sz w:val="28"/>
          <w:szCs w:val="28"/>
          <w:lang w:val="kk-KZ"/>
        </w:rPr>
        <w:t>сурет).</w:t>
      </w:r>
    </w:p>
    <w:p w:rsidR="008875DB" w:rsidRDefault="008875DB" w:rsidP="008875DB">
      <w:pPr>
        <w:jc w:val="both"/>
        <w:rPr>
          <w:sz w:val="28"/>
          <w:szCs w:val="28"/>
          <w:lang w:val="kk-KZ"/>
        </w:rPr>
      </w:pPr>
      <w:r>
        <w:rPr>
          <w:noProof/>
          <w:sz w:val="28"/>
          <w:szCs w:val="28"/>
        </w:rPr>
        <w:drawing>
          <wp:inline distT="0" distB="0" distL="0" distR="0">
            <wp:extent cx="1304925" cy="3733800"/>
            <wp:effectExtent l="1905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srcRect/>
                    <a:stretch>
                      <a:fillRect/>
                    </a:stretch>
                  </pic:blipFill>
                  <pic:spPr bwMode="auto">
                    <a:xfrm>
                      <a:off x="0" y="0"/>
                      <a:ext cx="1304925" cy="3733800"/>
                    </a:xfrm>
                    <a:prstGeom prst="rect">
                      <a:avLst/>
                    </a:prstGeom>
                    <a:noFill/>
                    <a:ln w="9525">
                      <a:noFill/>
                      <a:miter lim="800000"/>
                      <a:headEnd/>
                      <a:tailEnd/>
                    </a:ln>
                  </pic:spPr>
                </pic:pic>
              </a:graphicData>
            </a:graphic>
          </wp:inline>
        </w:drawing>
      </w:r>
    </w:p>
    <w:p w:rsidR="008875DB" w:rsidRPr="007F2DBF" w:rsidRDefault="008875DB" w:rsidP="008875DB">
      <w:pPr>
        <w:jc w:val="both"/>
        <w:rPr>
          <w:b/>
          <w:sz w:val="28"/>
          <w:szCs w:val="28"/>
          <w:lang w:val="kk-KZ"/>
        </w:rPr>
      </w:pPr>
      <w:r w:rsidRPr="007F2DBF">
        <w:rPr>
          <w:b/>
          <w:sz w:val="28"/>
          <w:szCs w:val="28"/>
          <w:lang w:val="kk-KZ"/>
        </w:rPr>
        <w:t>(12 сурет) Слайд дизайны тақтасы.</w:t>
      </w:r>
    </w:p>
    <w:p w:rsidR="008875DB" w:rsidRPr="00991CDE" w:rsidRDefault="008875DB" w:rsidP="008875DB">
      <w:pPr>
        <w:jc w:val="both"/>
        <w:rPr>
          <w:sz w:val="28"/>
          <w:szCs w:val="28"/>
          <w:lang w:val="kk-KZ"/>
        </w:rPr>
      </w:pPr>
    </w:p>
    <w:p w:rsidR="008875DB" w:rsidRPr="00CF5C90" w:rsidRDefault="008875DB" w:rsidP="008875DB">
      <w:pPr>
        <w:jc w:val="both"/>
        <w:rPr>
          <w:sz w:val="28"/>
          <w:szCs w:val="28"/>
          <w:lang w:val="kk-KZ"/>
        </w:rPr>
      </w:pPr>
      <w:r w:rsidRPr="00CF5C90">
        <w:rPr>
          <w:sz w:val="28"/>
          <w:szCs w:val="28"/>
          <w:lang w:val="kk-KZ"/>
        </w:rPr>
        <w:t>Тақтада көрсетілген үлгілерден қарап отырып,</w:t>
      </w:r>
      <w:r>
        <w:rPr>
          <w:sz w:val="28"/>
          <w:szCs w:val="28"/>
          <w:lang w:val="kk-KZ"/>
        </w:rPr>
        <w:t xml:space="preserve"> </w:t>
      </w:r>
      <w:r w:rsidRPr="00CF5C90">
        <w:rPr>
          <w:sz w:val="28"/>
          <w:szCs w:val="28"/>
          <w:lang w:val="kk-KZ"/>
        </w:rPr>
        <w:t xml:space="preserve">қажетті </w:t>
      </w:r>
      <w:r>
        <w:rPr>
          <w:sz w:val="28"/>
          <w:szCs w:val="28"/>
          <w:lang w:val="kk-KZ"/>
        </w:rPr>
        <w:t>қалыпты</w:t>
      </w:r>
      <w:r w:rsidRPr="00CF5C90">
        <w:rPr>
          <w:sz w:val="28"/>
          <w:szCs w:val="28"/>
          <w:lang w:val="kk-KZ"/>
        </w:rPr>
        <w:t xml:space="preserve">   таңдап алған соң,</w:t>
      </w:r>
      <w:r>
        <w:rPr>
          <w:sz w:val="28"/>
          <w:szCs w:val="28"/>
          <w:lang w:val="kk-KZ"/>
        </w:rPr>
        <w:t xml:space="preserve"> </w:t>
      </w:r>
      <w:r w:rsidRPr="00CF5C90">
        <w:rPr>
          <w:sz w:val="28"/>
          <w:szCs w:val="28"/>
          <w:lang w:val="kk-KZ"/>
        </w:rPr>
        <w:t>тышқанның оң жақ батырмасын шертеміз.</w:t>
      </w:r>
      <w:r>
        <w:rPr>
          <w:sz w:val="28"/>
          <w:szCs w:val="28"/>
          <w:lang w:val="kk-KZ"/>
        </w:rPr>
        <w:t xml:space="preserve"> </w:t>
      </w:r>
      <w:r w:rsidRPr="00CF5C90">
        <w:rPr>
          <w:sz w:val="28"/>
          <w:szCs w:val="28"/>
          <w:lang w:val="kk-KZ"/>
        </w:rPr>
        <w:t xml:space="preserve">Автомазмұн шебері көмегімен құрылған </w:t>
      </w:r>
      <w:r>
        <w:rPr>
          <w:sz w:val="28"/>
          <w:szCs w:val="28"/>
          <w:lang w:val="kk-KZ"/>
        </w:rPr>
        <w:t>көрмені де</w:t>
      </w:r>
      <w:r w:rsidRPr="00CF5C90">
        <w:rPr>
          <w:sz w:val="28"/>
          <w:szCs w:val="28"/>
          <w:lang w:val="kk-KZ"/>
        </w:rPr>
        <w:t xml:space="preserve"> осы әрекеттерді орындай отырып,</w:t>
      </w:r>
      <w:r>
        <w:rPr>
          <w:sz w:val="28"/>
          <w:szCs w:val="28"/>
          <w:lang w:val="kk-KZ"/>
        </w:rPr>
        <w:t xml:space="preserve"> </w:t>
      </w:r>
      <w:r w:rsidRPr="00CF5C90">
        <w:rPr>
          <w:sz w:val="28"/>
          <w:szCs w:val="28"/>
          <w:lang w:val="kk-KZ"/>
        </w:rPr>
        <w:t xml:space="preserve">басқа </w:t>
      </w:r>
      <w:r>
        <w:rPr>
          <w:sz w:val="28"/>
          <w:szCs w:val="28"/>
          <w:lang w:val="kk-KZ"/>
        </w:rPr>
        <w:t xml:space="preserve">қалып </w:t>
      </w:r>
      <w:r w:rsidRPr="00CF5C90">
        <w:rPr>
          <w:sz w:val="28"/>
          <w:szCs w:val="28"/>
          <w:lang w:val="kk-KZ"/>
        </w:rPr>
        <w:t xml:space="preserve"> түріне ауыстыра аламыз.</w:t>
      </w:r>
    </w:p>
    <w:p w:rsidR="008875DB" w:rsidRPr="008875DB" w:rsidRDefault="008875DB" w:rsidP="008875DB">
      <w:pPr>
        <w:pStyle w:val="ae"/>
        <w:jc w:val="both"/>
        <w:rPr>
          <w:szCs w:val="28"/>
        </w:rPr>
      </w:pPr>
      <w:r>
        <w:rPr>
          <w:szCs w:val="28"/>
        </w:rPr>
        <w:t xml:space="preserve">     Power Point программасында </w:t>
      </w:r>
      <w:r w:rsidRPr="00CF5C90">
        <w:rPr>
          <w:szCs w:val="28"/>
        </w:rPr>
        <w:t xml:space="preserve"> </w:t>
      </w:r>
      <w:r>
        <w:rPr>
          <w:szCs w:val="28"/>
        </w:rPr>
        <w:t>қалыптар</w:t>
      </w:r>
      <w:r w:rsidRPr="00CF5C90">
        <w:rPr>
          <w:szCs w:val="28"/>
        </w:rPr>
        <w:t xml:space="preserve"> тізімінен таңдай отырып, безендіру арқылы,</w:t>
      </w:r>
      <w:r>
        <w:rPr>
          <w:szCs w:val="28"/>
        </w:rPr>
        <w:t xml:space="preserve"> қөрменің</w:t>
      </w:r>
      <w:r w:rsidRPr="00CF5C90">
        <w:rPr>
          <w:szCs w:val="28"/>
        </w:rPr>
        <w:t xml:space="preserve"> барлық слайдтарына бірдей түс және фонның түрлерін бере аламыз.</w:t>
      </w:r>
      <w:r>
        <w:rPr>
          <w:szCs w:val="28"/>
        </w:rPr>
        <w:t xml:space="preserve"> Бұл кезде көрменің</w:t>
      </w:r>
      <w:r w:rsidRPr="00CF5C90">
        <w:rPr>
          <w:szCs w:val="28"/>
        </w:rPr>
        <w:t xml:space="preserve"> барлық слайдтарына сол таңдалған </w:t>
      </w:r>
      <w:r>
        <w:rPr>
          <w:szCs w:val="28"/>
        </w:rPr>
        <w:t xml:space="preserve">қалыптың  </w:t>
      </w:r>
      <w:r w:rsidRPr="00CF5C90">
        <w:rPr>
          <w:szCs w:val="28"/>
        </w:rPr>
        <w:t>безендіру элементтері тағайындалады</w:t>
      </w:r>
      <w:r w:rsidRPr="00C722B7">
        <w:rPr>
          <w:szCs w:val="28"/>
        </w:rPr>
        <w:t>.</w:t>
      </w:r>
    </w:p>
    <w:p w:rsidR="008875DB" w:rsidRPr="008875DB" w:rsidRDefault="008875DB" w:rsidP="008875DB">
      <w:pPr>
        <w:pStyle w:val="ae"/>
        <w:jc w:val="both"/>
        <w:rPr>
          <w:szCs w:val="28"/>
        </w:rPr>
      </w:pPr>
    </w:p>
    <w:p w:rsidR="008875DB" w:rsidRPr="008875DB" w:rsidRDefault="008875DB" w:rsidP="008875DB">
      <w:pPr>
        <w:pStyle w:val="ae"/>
        <w:jc w:val="both"/>
        <w:rPr>
          <w:szCs w:val="28"/>
        </w:rPr>
      </w:pPr>
    </w:p>
    <w:p w:rsidR="008875DB" w:rsidRPr="00C722B7" w:rsidRDefault="008875DB" w:rsidP="008875DB">
      <w:pPr>
        <w:rPr>
          <w:b/>
          <w:bCs/>
          <w:sz w:val="28"/>
          <w:szCs w:val="28"/>
          <w:lang w:val="kk-KZ"/>
        </w:rPr>
      </w:pPr>
      <w:r w:rsidRPr="00C722B7">
        <w:rPr>
          <w:sz w:val="28"/>
          <w:szCs w:val="28"/>
          <w:lang w:val="kk-KZ"/>
        </w:rPr>
        <w:t xml:space="preserve">                       </w:t>
      </w:r>
      <w:r w:rsidRPr="00C722B7">
        <w:rPr>
          <w:b/>
          <w:bCs/>
          <w:sz w:val="28"/>
          <w:szCs w:val="28"/>
          <w:lang w:val="kk-KZ"/>
        </w:rPr>
        <w:t xml:space="preserve">    </w:t>
      </w:r>
      <w:r>
        <w:rPr>
          <w:b/>
          <w:bCs/>
          <w:sz w:val="28"/>
          <w:szCs w:val="28"/>
          <w:lang w:val="kk-KZ"/>
        </w:rPr>
        <w:t>8.</w:t>
      </w:r>
      <w:r w:rsidRPr="00C722B7">
        <w:rPr>
          <w:b/>
          <w:bCs/>
          <w:sz w:val="28"/>
          <w:szCs w:val="28"/>
          <w:lang w:val="kk-KZ"/>
        </w:rPr>
        <w:t xml:space="preserve">    Слайдтарды безендіру элементтері</w:t>
      </w:r>
    </w:p>
    <w:p w:rsidR="008875DB" w:rsidRPr="00C722B7" w:rsidRDefault="008875DB" w:rsidP="008875DB">
      <w:pPr>
        <w:rPr>
          <w:sz w:val="28"/>
          <w:szCs w:val="28"/>
          <w:lang w:val="kk-KZ"/>
        </w:rPr>
      </w:pPr>
    </w:p>
    <w:p w:rsidR="008875DB" w:rsidRPr="00C722B7" w:rsidRDefault="008875DB" w:rsidP="008875DB">
      <w:pPr>
        <w:jc w:val="both"/>
        <w:rPr>
          <w:sz w:val="28"/>
          <w:szCs w:val="28"/>
          <w:lang w:val="kk-KZ"/>
        </w:rPr>
      </w:pPr>
      <w:r w:rsidRPr="00C722B7">
        <w:rPr>
          <w:sz w:val="28"/>
          <w:szCs w:val="28"/>
          <w:lang w:val="kk-KZ"/>
        </w:rPr>
        <w:t xml:space="preserve">            Әрбір адамның өз қалауы бойнша слайдтардың бір-біріне тәуелсіз мынадай элементтерін тағайындауға болады:</w:t>
      </w:r>
    </w:p>
    <w:p w:rsidR="008875DB" w:rsidRPr="00C722B7" w:rsidRDefault="008875DB" w:rsidP="008875DB">
      <w:pPr>
        <w:numPr>
          <w:ilvl w:val="0"/>
          <w:numId w:val="4"/>
        </w:numPr>
        <w:jc w:val="both"/>
        <w:rPr>
          <w:sz w:val="28"/>
          <w:szCs w:val="28"/>
          <w:lang w:val="kk-KZ"/>
        </w:rPr>
      </w:pPr>
      <w:r w:rsidRPr="00C722B7">
        <w:rPr>
          <w:b/>
          <w:iCs/>
          <w:sz w:val="28"/>
          <w:szCs w:val="28"/>
          <w:lang w:val="kk-KZ"/>
        </w:rPr>
        <w:t>Слайд белгіленуі</w:t>
      </w:r>
      <w:r w:rsidRPr="00C722B7">
        <w:rPr>
          <w:i/>
          <w:iCs/>
          <w:sz w:val="28"/>
          <w:szCs w:val="28"/>
          <w:lang w:val="kk-KZ"/>
        </w:rPr>
        <w:t xml:space="preserve"> </w:t>
      </w:r>
      <w:r w:rsidRPr="00C722B7">
        <w:rPr>
          <w:sz w:val="28"/>
          <w:szCs w:val="28"/>
          <w:lang w:val="kk-KZ"/>
        </w:rPr>
        <w:t>(Разметка слайда).</w:t>
      </w:r>
      <w:r w:rsidRPr="00C81D30">
        <w:rPr>
          <w:sz w:val="28"/>
          <w:szCs w:val="28"/>
          <w:lang w:val="kk-KZ"/>
        </w:rPr>
        <w:t xml:space="preserve"> </w:t>
      </w:r>
      <w:r w:rsidRPr="00C722B7">
        <w:rPr>
          <w:sz w:val="28"/>
          <w:szCs w:val="28"/>
          <w:lang w:val="kk-KZ"/>
        </w:rPr>
        <w:t>Слайд белгіленуі ретінде слайдқа орналастыратын мәтін, сурет,д иаграмма т.б. формасын айтуға болады.</w:t>
      </w:r>
    </w:p>
    <w:p w:rsidR="008875DB" w:rsidRPr="00C722B7" w:rsidRDefault="008875DB" w:rsidP="008875DB">
      <w:pPr>
        <w:numPr>
          <w:ilvl w:val="0"/>
          <w:numId w:val="4"/>
        </w:numPr>
        <w:jc w:val="both"/>
        <w:rPr>
          <w:sz w:val="28"/>
          <w:szCs w:val="28"/>
          <w:lang w:val="kk-KZ"/>
        </w:rPr>
      </w:pPr>
      <w:r w:rsidRPr="00C722B7">
        <w:rPr>
          <w:b/>
          <w:iCs/>
          <w:sz w:val="28"/>
          <w:szCs w:val="28"/>
          <w:lang w:val="kk-KZ"/>
        </w:rPr>
        <w:t>Түрлі түстер схемасы</w:t>
      </w:r>
      <w:r w:rsidRPr="00C722B7">
        <w:rPr>
          <w:sz w:val="28"/>
          <w:szCs w:val="28"/>
          <w:lang w:val="kk-KZ"/>
        </w:rPr>
        <w:t xml:space="preserve"> (Цветовая схема).</w:t>
      </w:r>
      <w:r w:rsidRPr="00C81D30">
        <w:rPr>
          <w:sz w:val="28"/>
          <w:szCs w:val="28"/>
        </w:rPr>
        <w:t xml:space="preserve"> </w:t>
      </w:r>
      <w:r w:rsidRPr="00C722B7">
        <w:rPr>
          <w:sz w:val="28"/>
          <w:szCs w:val="28"/>
          <w:lang w:val="kk-KZ"/>
        </w:rPr>
        <w:t>Түстердің кең мөлшерлі спектрінен кез келген түсті таңдау мүмкіндігін береді.</w:t>
      </w:r>
    </w:p>
    <w:p w:rsidR="008875DB" w:rsidRPr="00C722B7" w:rsidRDefault="008875DB" w:rsidP="008875DB">
      <w:pPr>
        <w:numPr>
          <w:ilvl w:val="0"/>
          <w:numId w:val="4"/>
        </w:numPr>
        <w:jc w:val="both"/>
        <w:rPr>
          <w:sz w:val="28"/>
          <w:szCs w:val="28"/>
          <w:lang w:val="kk-KZ"/>
        </w:rPr>
      </w:pPr>
      <w:r w:rsidRPr="00C722B7">
        <w:rPr>
          <w:b/>
          <w:i/>
          <w:iCs/>
          <w:sz w:val="28"/>
          <w:szCs w:val="28"/>
          <w:lang w:val="kk-KZ"/>
        </w:rPr>
        <w:t>Фон</w:t>
      </w:r>
      <w:r w:rsidRPr="00C722B7">
        <w:rPr>
          <w:sz w:val="28"/>
          <w:szCs w:val="28"/>
          <w:lang w:val="kk-KZ"/>
        </w:rPr>
        <w:t>. Слайдтағы түстер тек біртүсті ғана болуы міндетті емес.</w:t>
      </w:r>
      <w:r w:rsidRPr="00C81D30">
        <w:rPr>
          <w:sz w:val="28"/>
          <w:szCs w:val="28"/>
          <w:lang w:val="kk-KZ"/>
        </w:rPr>
        <w:t xml:space="preserve"> </w:t>
      </w:r>
      <w:r w:rsidRPr="00C722B7">
        <w:rPr>
          <w:sz w:val="28"/>
          <w:szCs w:val="28"/>
          <w:lang w:val="kk-KZ"/>
        </w:rPr>
        <w:t>Палитрадағы ұқсас түстердің бірінен басқасына біртіндеп ауысуға болады.</w:t>
      </w:r>
      <w:r w:rsidRPr="00C81D30">
        <w:rPr>
          <w:sz w:val="28"/>
          <w:szCs w:val="28"/>
          <w:lang w:val="kk-KZ"/>
        </w:rPr>
        <w:t xml:space="preserve"> </w:t>
      </w:r>
      <w:r w:rsidRPr="00C722B7">
        <w:rPr>
          <w:sz w:val="28"/>
          <w:szCs w:val="28"/>
          <w:lang w:val="kk-KZ"/>
        </w:rPr>
        <w:lastRenderedPageBreak/>
        <w:t>Сондай-ақ,бір түстің өзін вариациялық түрде қанықтыра отырып,түстің әр түрлі өрнектерін шығаруға болады.</w:t>
      </w:r>
    </w:p>
    <w:p w:rsidR="008875DB" w:rsidRDefault="008875DB" w:rsidP="008875DB">
      <w:pPr>
        <w:pStyle w:val="ae"/>
        <w:jc w:val="both"/>
        <w:rPr>
          <w:b/>
          <w:bCs/>
          <w:szCs w:val="28"/>
        </w:rPr>
      </w:pPr>
      <w:r w:rsidRPr="00C722B7">
        <w:rPr>
          <w:szCs w:val="28"/>
        </w:rPr>
        <w:t xml:space="preserve">               Слайдтың осы элементтері,</w:t>
      </w:r>
      <w:r w:rsidRPr="00C81D30">
        <w:rPr>
          <w:szCs w:val="28"/>
        </w:rPr>
        <w:t xml:space="preserve"> </w:t>
      </w:r>
      <w:r w:rsidRPr="00C722B7">
        <w:rPr>
          <w:szCs w:val="28"/>
        </w:rPr>
        <w:t>яғни слайд белгіленуі,</w:t>
      </w:r>
      <w:r w:rsidRPr="00C81D30">
        <w:rPr>
          <w:szCs w:val="28"/>
        </w:rPr>
        <w:t xml:space="preserve"> </w:t>
      </w:r>
      <w:r w:rsidRPr="00C722B7">
        <w:rPr>
          <w:szCs w:val="28"/>
        </w:rPr>
        <w:t>түрлі түстер схемасы,</w:t>
      </w:r>
      <w:r w:rsidRPr="00C81D30">
        <w:rPr>
          <w:szCs w:val="28"/>
        </w:rPr>
        <w:t xml:space="preserve"> </w:t>
      </w:r>
      <w:r w:rsidRPr="00C722B7">
        <w:rPr>
          <w:szCs w:val="28"/>
        </w:rPr>
        <w:t>фонды үйлесімді түрде өзгерте отырып,</w:t>
      </w:r>
      <w:r w:rsidRPr="00C81D30">
        <w:rPr>
          <w:szCs w:val="28"/>
        </w:rPr>
        <w:t xml:space="preserve"> </w:t>
      </w:r>
      <w:r w:rsidRPr="00C722B7">
        <w:rPr>
          <w:szCs w:val="28"/>
        </w:rPr>
        <w:t>өз шаблонымызды құруға болады.</w:t>
      </w:r>
      <w:r w:rsidRPr="00CF5C90">
        <w:rPr>
          <w:szCs w:val="28"/>
        </w:rPr>
        <w:t xml:space="preserve">                      </w:t>
      </w:r>
      <w:r w:rsidRPr="00CF5C90">
        <w:rPr>
          <w:b/>
          <w:bCs/>
          <w:szCs w:val="28"/>
        </w:rPr>
        <w:t xml:space="preserve">        </w:t>
      </w:r>
    </w:p>
    <w:p w:rsidR="008875DB" w:rsidRDefault="008875DB" w:rsidP="008875DB">
      <w:pPr>
        <w:jc w:val="both"/>
        <w:rPr>
          <w:b/>
          <w:bCs/>
          <w:sz w:val="28"/>
          <w:szCs w:val="28"/>
          <w:lang w:val="kk-KZ"/>
        </w:rPr>
      </w:pPr>
      <w:r>
        <w:rPr>
          <w:b/>
          <w:bCs/>
          <w:sz w:val="28"/>
          <w:szCs w:val="28"/>
          <w:lang w:val="kk-KZ"/>
        </w:rPr>
        <w:t xml:space="preserve">                           </w:t>
      </w:r>
    </w:p>
    <w:p w:rsidR="008875DB" w:rsidRPr="002905B9" w:rsidRDefault="008875DB" w:rsidP="008875DB">
      <w:pPr>
        <w:jc w:val="both"/>
        <w:rPr>
          <w:sz w:val="28"/>
          <w:szCs w:val="28"/>
          <w:lang w:val="kk-KZ"/>
        </w:rPr>
      </w:pPr>
      <w:r w:rsidRPr="00B034B1">
        <w:rPr>
          <w:b/>
          <w:sz w:val="28"/>
          <w:szCs w:val="28"/>
          <w:lang w:val="kk-KZ"/>
        </w:rPr>
        <w:t>9.</w:t>
      </w:r>
      <w:r>
        <w:rPr>
          <w:sz w:val="28"/>
          <w:szCs w:val="28"/>
          <w:lang w:val="kk-KZ"/>
        </w:rPr>
        <w:t xml:space="preserve"> </w:t>
      </w:r>
      <w:r w:rsidRPr="00CF5C90">
        <w:rPr>
          <w:sz w:val="28"/>
          <w:szCs w:val="28"/>
          <w:lang w:val="kk-KZ"/>
        </w:rPr>
        <w:t xml:space="preserve"> </w:t>
      </w:r>
      <w:r w:rsidRPr="00CF5C90">
        <w:rPr>
          <w:b/>
          <w:bCs/>
          <w:sz w:val="28"/>
          <w:szCs w:val="28"/>
          <w:lang w:val="kk-KZ"/>
        </w:rPr>
        <w:t>Түрлі түстер схемасы</w:t>
      </w:r>
    </w:p>
    <w:p w:rsidR="008875DB" w:rsidRPr="00CF5C90" w:rsidRDefault="008875DB" w:rsidP="008875DB">
      <w:pPr>
        <w:jc w:val="both"/>
        <w:rPr>
          <w:b/>
          <w:bCs/>
          <w:sz w:val="28"/>
          <w:szCs w:val="28"/>
          <w:lang w:val="kk-KZ"/>
        </w:rPr>
      </w:pPr>
    </w:p>
    <w:p w:rsidR="008875DB" w:rsidRPr="00B8424A" w:rsidRDefault="008875DB" w:rsidP="008875DB">
      <w:pPr>
        <w:jc w:val="both"/>
        <w:rPr>
          <w:sz w:val="28"/>
          <w:szCs w:val="28"/>
          <w:lang w:val="kk-KZ"/>
        </w:rPr>
      </w:pPr>
      <w:r w:rsidRPr="00B8424A">
        <w:rPr>
          <w:b/>
          <w:bCs/>
          <w:sz w:val="28"/>
          <w:szCs w:val="28"/>
          <w:lang w:val="kk-KZ"/>
        </w:rPr>
        <w:t xml:space="preserve">       </w:t>
      </w:r>
      <w:r w:rsidRPr="00B8424A">
        <w:rPr>
          <w:b/>
          <w:iCs/>
          <w:sz w:val="28"/>
          <w:szCs w:val="28"/>
          <w:lang w:val="kk-KZ"/>
        </w:rPr>
        <w:t>Түрлі түстер схемасы</w:t>
      </w:r>
      <w:r w:rsidRPr="00B8424A">
        <w:rPr>
          <w:sz w:val="28"/>
          <w:szCs w:val="28"/>
          <w:lang w:val="kk-KZ"/>
        </w:rPr>
        <w:t xml:space="preserve"> әрбір қалып компоненттерінің бірі болып табылады. Ол көрменің  әртүрлі элементтерін безендіруге арналған реттелген сегіз түрлі түстер тізбегінен құралған. Түрлі түстер сұлбасында слайдтардың фоны бірінші орында тұрады, қалған жеті түс фонның үстіне орналасатын мәтін, диаграмма және басқа объектілерді безендіруге арналған. </w:t>
      </w:r>
      <w:r w:rsidRPr="00B8424A">
        <w:rPr>
          <w:b/>
          <w:sz w:val="28"/>
          <w:szCs w:val="28"/>
          <w:lang w:val="kk-KZ"/>
        </w:rPr>
        <w:t>Слайдтың дизайны</w:t>
      </w:r>
      <w:r w:rsidRPr="00B8424A">
        <w:rPr>
          <w:sz w:val="28"/>
          <w:szCs w:val="28"/>
          <w:lang w:val="kk-KZ"/>
        </w:rPr>
        <w:t xml:space="preserve"> тақтасындағы </w:t>
      </w:r>
      <w:r w:rsidRPr="00B8424A">
        <w:rPr>
          <w:b/>
          <w:iCs/>
          <w:sz w:val="28"/>
          <w:szCs w:val="28"/>
          <w:lang w:val="kk-KZ"/>
        </w:rPr>
        <w:t>Түрлі түстер сұлбасы</w:t>
      </w:r>
      <w:r w:rsidRPr="00B8424A">
        <w:rPr>
          <w:iCs/>
          <w:sz w:val="28"/>
          <w:szCs w:val="28"/>
          <w:lang w:val="kk-KZ"/>
        </w:rPr>
        <w:t xml:space="preserve"> </w:t>
      </w:r>
      <w:r w:rsidRPr="00B8424A">
        <w:rPr>
          <w:sz w:val="28"/>
          <w:szCs w:val="28"/>
          <w:lang w:val="kk-KZ"/>
        </w:rPr>
        <w:t>(Дизайн слайда-Цветовая схема) командасын орындағанда ашылған тақтадан сұлбаның қажеттісін таңдау мүмкіндігі бар ( 13 сурет).</w:t>
      </w:r>
    </w:p>
    <w:p w:rsidR="008875DB" w:rsidRPr="00CF5C90" w:rsidRDefault="008875DB" w:rsidP="008875DB">
      <w:pPr>
        <w:jc w:val="both"/>
        <w:rPr>
          <w:sz w:val="28"/>
          <w:szCs w:val="28"/>
          <w:lang w:val="kk-KZ"/>
        </w:rPr>
      </w:pPr>
    </w:p>
    <w:p w:rsidR="008875DB" w:rsidRPr="00EA1D25" w:rsidRDefault="008875DB" w:rsidP="008875DB">
      <w:pPr>
        <w:jc w:val="both"/>
        <w:rPr>
          <w:b/>
          <w:sz w:val="28"/>
          <w:szCs w:val="28"/>
          <w:lang w:val="kk-KZ"/>
        </w:rPr>
      </w:pPr>
      <w:r>
        <w:rPr>
          <w:noProof/>
          <w:sz w:val="28"/>
          <w:szCs w:val="28"/>
        </w:rPr>
        <w:drawing>
          <wp:inline distT="0" distB="0" distL="0" distR="0">
            <wp:extent cx="1590675" cy="3429000"/>
            <wp:effectExtent l="1905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srcRect/>
                    <a:stretch>
                      <a:fillRect/>
                    </a:stretch>
                  </pic:blipFill>
                  <pic:spPr bwMode="auto">
                    <a:xfrm>
                      <a:off x="0" y="0"/>
                      <a:ext cx="1590675" cy="3429000"/>
                    </a:xfrm>
                    <a:prstGeom prst="rect">
                      <a:avLst/>
                    </a:prstGeom>
                    <a:noFill/>
                    <a:ln w="9525">
                      <a:noFill/>
                      <a:miter lim="800000"/>
                      <a:headEnd/>
                      <a:tailEnd/>
                    </a:ln>
                  </pic:spPr>
                </pic:pic>
              </a:graphicData>
            </a:graphic>
          </wp:inline>
        </w:drawing>
      </w:r>
    </w:p>
    <w:p w:rsidR="008875DB" w:rsidRDefault="008875DB" w:rsidP="008875DB">
      <w:pPr>
        <w:jc w:val="both"/>
        <w:rPr>
          <w:b/>
          <w:sz w:val="28"/>
          <w:szCs w:val="28"/>
          <w:lang w:val="kk-KZ"/>
        </w:rPr>
      </w:pPr>
      <w:r w:rsidRPr="00EA1D25">
        <w:rPr>
          <w:b/>
          <w:sz w:val="28"/>
          <w:szCs w:val="28"/>
          <w:lang w:val="kk-KZ"/>
        </w:rPr>
        <w:t>(13 сурет) Түрлі түстер сұлба тақтасы.</w:t>
      </w:r>
    </w:p>
    <w:p w:rsidR="008875DB" w:rsidRPr="00EA1D25" w:rsidRDefault="008875DB" w:rsidP="008875DB">
      <w:pPr>
        <w:jc w:val="both"/>
        <w:rPr>
          <w:b/>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85"/>
        <w:gridCol w:w="4786"/>
      </w:tblGrid>
      <w:tr w:rsidR="008875DB" w:rsidRPr="00CF5C90" w:rsidTr="009E4D7F">
        <w:tc>
          <w:tcPr>
            <w:tcW w:w="4785" w:type="dxa"/>
          </w:tcPr>
          <w:p w:rsidR="008875DB" w:rsidRPr="00CF5C90" w:rsidRDefault="008875DB" w:rsidP="009E4D7F">
            <w:pPr>
              <w:jc w:val="both"/>
              <w:rPr>
                <w:sz w:val="28"/>
                <w:szCs w:val="28"/>
                <w:lang w:val="kk-KZ"/>
              </w:rPr>
            </w:pPr>
            <w:r w:rsidRPr="00CF5C90">
              <w:rPr>
                <w:sz w:val="28"/>
                <w:szCs w:val="28"/>
                <w:lang w:val="kk-KZ"/>
              </w:rPr>
              <w:t>Түс өрісі (цветовое поле)</w:t>
            </w:r>
          </w:p>
        </w:tc>
        <w:tc>
          <w:tcPr>
            <w:tcW w:w="4786" w:type="dxa"/>
          </w:tcPr>
          <w:p w:rsidR="008875DB" w:rsidRPr="00CF5C90" w:rsidRDefault="008875DB" w:rsidP="009E4D7F">
            <w:pPr>
              <w:jc w:val="both"/>
              <w:rPr>
                <w:sz w:val="28"/>
                <w:szCs w:val="28"/>
                <w:lang w:val="kk-KZ"/>
              </w:rPr>
            </w:pPr>
            <w:r w:rsidRPr="00CF5C90">
              <w:rPr>
                <w:sz w:val="28"/>
                <w:szCs w:val="28"/>
                <w:lang w:val="kk-KZ"/>
              </w:rPr>
              <w:t xml:space="preserve">                      Сипаттама</w:t>
            </w:r>
          </w:p>
        </w:tc>
      </w:tr>
      <w:tr w:rsidR="008875DB" w:rsidRPr="00CF5C90" w:rsidTr="009E4D7F">
        <w:tc>
          <w:tcPr>
            <w:tcW w:w="4785" w:type="dxa"/>
          </w:tcPr>
          <w:p w:rsidR="008875DB" w:rsidRPr="00CF5C90" w:rsidRDefault="008875DB" w:rsidP="009E4D7F">
            <w:pPr>
              <w:jc w:val="both"/>
              <w:rPr>
                <w:sz w:val="28"/>
                <w:szCs w:val="28"/>
                <w:lang w:val="kk-KZ"/>
              </w:rPr>
            </w:pPr>
            <w:r w:rsidRPr="00CF5C90">
              <w:rPr>
                <w:sz w:val="28"/>
                <w:szCs w:val="28"/>
                <w:lang w:val="kk-KZ"/>
              </w:rPr>
              <w:t>1.Фон</w:t>
            </w:r>
          </w:p>
        </w:tc>
        <w:tc>
          <w:tcPr>
            <w:tcW w:w="4786" w:type="dxa"/>
          </w:tcPr>
          <w:p w:rsidR="008875DB" w:rsidRPr="00CF5C90" w:rsidRDefault="008875DB" w:rsidP="009E4D7F">
            <w:pPr>
              <w:jc w:val="both"/>
              <w:rPr>
                <w:sz w:val="28"/>
                <w:szCs w:val="28"/>
                <w:lang w:val="kk-KZ"/>
              </w:rPr>
            </w:pPr>
            <w:r w:rsidRPr="00CF5C90">
              <w:rPr>
                <w:sz w:val="28"/>
                <w:szCs w:val="28"/>
                <w:lang w:val="kk-KZ"/>
              </w:rPr>
              <w:t>Слайд фоны ретінде қолданатын түс</w:t>
            </w:r>
          </w:p>
        </w:tc>
      </w:tr>
      <w:tr w:rsidR="008875DB" w:rsidRPr="0093403E" w:rsidTr="009E4D7F">
        <w:tc>
          <w:tcPr>
            <w:tcW w:w="4785" w:type="dxa"/>
          </w:tcPr>
          <w:p w:rsidR="008875DB" w:rsidRPr="00CF5C90" w:rsidRDefault="008875DB" w:rsidP="009E4D7F">
            <w:pPr>
              <w:jc w:val="both"/>
              <w:rPr>
                <w:sz w:val="28"/>
                <w:szCs w:val="28"/>
                <w:lang w:val="kk-KZ"/>
              </w:rPr>
            </w:pPr>
            <w:r w:rsidRPr="00CF5C90">
              <w:rPr>
                <w:sz w:val="28"/>
                <w:szCs w:val="28"/>
                <w:lang w:val="kk-KZ"/>
              </w:rPr>
              <w:t xml:space="preserve">2.Мәтін және сызықтар </w:t>
            </w:r>
          </w:p>
          <w:p w:rsidR="008875DB" w:rsidRPr="00CF5C90" w:rsidRDefault="008875DB" w:rsidP="009E4D7F">
            <w:pPr>
              <w:jc w:val="both"/>
              <w:rPr>
                <w:sz w:val="28"/>
                <w:szCs w:val="28"/>
                <w:lang w:val="kk-KZ"/>
              </w:rPr>
            </w:pPr>
            <w:r w:rsidRPr="00CF5C90">
              <w:rPr>
                <w:sz w:val="28"/>
                <w:szCs w:val="28"/>
                <w:lang w:val="kk-KZ"/>
              </w:rPr>
              <w:t>(текст и линии)</w:t>
            </w:r>
          </w:p>
        </w:tc>
        <w:tc>
          <w:tcPr>
            <w:tcW w:w="4786" w:type="dxa"/>
          </w:tcPr>
          <w:p w:rsidR="008875DB" w:rsidRPr="00CF5C90" w:rsidRDefault="008875DB" w:rsidP="009E4D7F">
            <w:pPr>
              <w:jc w:val="both"/>
              <w:rPr>
                <w:sz w:val="28"/>
                <w:szCs w:val="28"/>
                <w:lang w:val="kk-KZ"/>
              </w:rPr>
            </w:pPr>
            <w:r w:rsidRPr="00EA1D25">
              <w:rPr>
                <w:b/>
                <w:i/>
                <w:iCs/>
                <w:sz w:val="28"/>
                <w:szCs w:val="28"/>
                <w:lang w:val="kk-KZ"/>
              </w:rPr>
              <w:t>Жазба</w:t>
            </w:r>
            <w:r w:rsidRPr="00CF5C90">
              <w:rPr>
                <w:sz w:val="28"/>
                <w:szCs w:val="28"/>
                <w:lang w:val="kk-KZ"/>
              </w:rPr>
              <w:t xml:space="preserve"> (Надпись) ішінде орналасқан таңбаланған тізімдегі немесе мәтіндік блоктағы мәтіннің түсі. Осы түс </w:t>
            </w:r>
            <w:r w:rsidRPr="00EA1D25">
              <w:rPr>
                <w:b/>
                <w:i/>
                <w:iCs/>
                <w:sz w:val="28"/>
                <w:szCs w:val="28"/>
                <w:lang w:val="kk-KZ"/>
              </w:rPr>
              <w:t>Сызық</w:t>
            </w:r>
            <w:r w:rsidRPr="00EA1D25">
              <w:rPr>
                <w:b/>
                <w:sz w:val="28"/>
                <w:szCs w:val="28"/>
                <w:lang w:val="kk-KZ"/>
              </w:rPr>
              <w:t xml:space="preserve"> </w:t>
            </w:r>
            <w:r w:rsidRPr="00CF5C90">
              <w:rPr>
                <w:sz w:val="28"/>
                <w:szCs w:val="28"/>
                <w:lang w:val="kk-KZ"/>
              </w:rPr>
              <w:t xml:space="preserve">(Линия) және </w:t>
            </w:r>
            <w:r w:rsidRPr="00EA1D25">
              <w:rPr>
                <w:b/>
                <w:i/>
                <w:iCs/>
                <w:sz w:val="28"/>
                <w:szCs w:val="28"/>
                <w:lang w:val="kk-KZ"/>
              </w:rPr>
              <w:t>Бағыттауыш</w:t>
            </w:r>
            <w:r w:rsidRPr="00CF5C90">
              <w:rPr>
                <w:i/>
                <w:iCs/>
                <w:sz w:val="28"/>
                <w:szCs w:val="28"/>
                <w:lang w:val="kk-KZ"/>
              </w:rPr>
              <w:t xml:space="preserve"> </w:t>
            </w:r>
            <w:r w:rsidRPr="00CF5C90">
              <w:rPr>
                <w:sz w:val="28"/>
                <w:szCs w:val="28"/>
                <w:lang w:val="kk-KZ"/>
              </w:rPr>
              <w:t xml:space="preserve">(Стрелка) аспаптарының көмегімен құрылған сызық , бағыттауыштарға </w:t>
            </w:r>
            <w:r w:rsidRPr="00CF5C90">
              <w:rPr>
                <w:sz w:val="28"/>
                <w:szCs w:val="28"/>
                <w:lang w:val="kk-KZ"/>
              </w:rPr>
              <w:lastRenderedPageBreak/>
              <w:t xml:space="preserve">автофигуралар және сурет салу аспаптары көмегімен салынған басқа да объектілерге қатысты болады.  </w:t>
            </w:r>
          </w:p>
        </w:tc>
      </w:tr>
      <w:tr w:rsidR="008875DB" w:rsidRPr="0093403E" w:rsidTr="009E4D7F">
        <w:tc>
          <w:tcPr>
            <w:tcW w:w="4785" w:type="dxa"/>
          </w:tcPr>
          <w:p w:rsidR="008875DB" w:rsidRPr="00CF5C90" w:rsidRDefault="008875DB" w:rsidP="009E4D7F">
            <w:pPr>
              <w:jc w:val="both"/>
              <w:rPr>
                <w:sz w:val="28"/>
                <w:szCs w:val="28"/>
                <w:lang w:val="kk-KZ"/>
              </w:rPr>
            </w:pPr>
            <w:r w:rsidRPr="00CF5C90">
              <w:rPr>
                <w:sz w:val="28"/>
                <w:szCs w:val="28"/>
                <w:lang w:val="kk-KZ"/>
              </w:rPr>
              <w:lastRenderedPageBreak/>
              <w:t>3.Көлеңкелер</w:t>
            </w:r>
            <w:r>
              <w:rPr>
                <w:sz w:val="28"/>
                <w:szCs w:val="28"/>
                <w:lang w:val="kk-KZ"/>
              </w:rPr>
              <w:t xml:space="preserve"> </w:t>
            </w:r>
            <w:r w:rsidRPr="00CF5C90">
              <w:rPr>
                <w:sz w:val="28"/>
                <w:szCs w:val="28"/>
                <w:lang w:val="kk-KZ"/>
              </w:rPr>
              <w:t>(Тени)</w:t>
            </w:r>
          </w:p>
        </w:tc>
        <w:tc>
          <w:tcPr>
            <w:tcW w:w="4786" w:type="dxa"/>
          </w:tcPr>
          <w:p w:rsidR="008875DB" w:rsidRPr="00CF5C90" w:rsidRDefault="008875DB" w:rsidP="009E4D7F">
            <w:pPr>
              <w:jc w:val="both"/>
              <w:rPr>
                <w:sz w:val="28"/>
                <w:szCs w:val="28"/>
                <w:lang w:val="kk-KZ"/>
              </w:rPr>
            </w:pPr>
            <w:r w:rsidRPr="00EA1D25">
              <w:rPr>
                <w:b/>
                <w:i/>
                <w:iCs/>
                <w:sz w:val="28"/>
                <w:szCs w:val="28"/>
                <w:lang w:val="kk-KZ"/>
              </w:rPr>
              <w:t>Көлеңке</w:t>
            </w:r>
            <w:r w:rsidRPr="00CF5C90">
              <w:rPr>
                <w:sz w:val="28"/>
                <w:szCs w:val="28"/>
                <w:lang w:val="kk-KZ"/>
              </w:rPr>
              <w:t xml:space="preserve"> (Тень) батырмасы көмегімен құрылған көлеңкелердің түсі.</w:t>
            </w:r>
          </w:p>
        </w:tc>
      </w:tr>
      <w:tr w:rsidR="008875DB" w:rsidRPr="0093403E" w:rsidTr="009E4D7F">
        <w:tc>
          <w:tcPr>
            <w:tcW w:w="4785" w:type="dxa"/>
          </w:tcPr>
          <w:p w:rsidR="008875DB" w:rsidRPr="00CF5C90" w:rsidRDefault="008875DB" w:rsidP="009E4D7F">
            <w:pPr>
              <w:jc w:val="both"/>
              <w:rPr>
                <w:sz w:val="28"/>
                <w:szCs w:val="28"/>
                <w:lang w:val="kk-KZ"/>
              </w:rPr>
            </w:pPr>
            <w:r w:rsidRPr="00CF5C90">
              <w:rPr>
                <w:sz w:val="28"/>
                <w:szCs w:val="28"/>
                <w:lang w:val="kk-KZ"/>
              </w:rPr>
              <w:t>4.Тақырып (Заголовок)</w:t>
            </w:r>
          </w:p>
        </w:tc>
        <w:tc>
          <w:tcPr>
            <w:tcW w:w="4786" w:type="dxa"/>
          </w:tcPr>
          <w:p w:rsidR="008875DB" w:rsidRPr="00CF5C90" w:rsidRDefault="008875DB" w:rsidP="009E4D7F">
            <w:pPr>
              <w:jc w:val="both"/>
              <w:rPr>
                <w:sz w:val="28"/>
                <w:szCs w:val="28"/>
                <w:lang w:val="kk-KZ"/>
              </w:rPr>
            </w:pPr>
            <w:r w:rsidRPr="00CF5C90">
              <w:rPr>
                <w:sz w:val="28"/>
                <w:szCs w:val="28"/>
                <w:lang w:val="kk-KZ"/>
              </w:rPr>
              <w:t>Слайдтағы тақырыптар мен тақырыпшылардың түсі .</w:t>
            </w:r>
          </w:p>
        </w:tc>
      </w:tr>
      <w:tr w:rsidR="008875DB" w:rsidRPr="0093403E" w:rsidTr="009E4D7F">
        <w:tc>
          <w:tcPr>
            <w:tcW w:w="4785" w:type="dxa"/>
          </w:tcPr>
          <w:p w:rsidR="008875DB" w:rsidRPr="00CF5C90" w:rsidRDefault="008875DB" w:rsidP="009E4D7F">
            <w:pPr>
              <w:jc w:val="both"/>
              <w:rPr>
                <w:sz w:val="28"/>
                <w:szCs w:val="28"/>
                <w:lang w:val="kk-KZ"/>
              </w:rPr>
            </w:pPr>
            <w:r w:rsidRPr="00CF5C90">
              <w:rPr>
                <w:sz w:val="28"/>
                <w:szCs w:val="28"/>
                <w:lang w:val="kk-KZ"/>
              </w:rPr>
              <w:t xml:space="preserve">5.Акцент </w:t>
            </w:r>
          </w:p>
        </w:tc>
        <w:tc>
          <w:tcPr>
            <w:tcW w:w="4786" w:type="dxa"/>
          </w:tcPr>
          <w:p w:rsidR="008875DB" w:rsidRPr="00CF5C90" w:rsidRDefault="008875DB" w:rsidP="009E4D7F">
            <w:pPr>
              <w:jc w:val="both"/>
              <w:rPr>
                <w:sz w:val="28"/>
                <w:szCs w:val="28"/>
                <w:lang w:val="kk-KZ"/>
              </w:rPr>
            </w:pPr>
            <w:r w:rsidRPr="00CF5C90">
              <w:rPr>
                <w:sz w:val="28"/>
                <w:szCs w:val="28"/>
                <w:lang w:val="kk-KZ"/>
              </w:rPr>
              <w:t>Диаграммалар бірнеше тармақты диаграммалар (оргдиаграммы) және басқа ендірілген объектілерде екінші түс ретінде қолданылатын түс.</w:t>
            </w:r>
          </w:p>
        </w:tc>
      </w:tr>
      <w:tr w:rsidR="008875DB" w:rsidRPr="00CF5C90" w:rsidTr="009E4D7F">
        <w:tc>
          <w:tcPr>
            <w:tcW w:w="4785" w:type="dxa"/>
          </w:tcPr>
          <w:p w:rsidR="008875DB" w:rsidRPr="00CF5C90" w:rsidRDefault="008875DB" w:rsidP="009E4D7F">
            <w:pPr>
              <w:jc w:val="both"/>
              <w:rPr>
                <w:sz w:val="28"/>
                <w:szCs w:val="28"/>
                <w:lang w:val="kk-KZ"/>
              </w:rPr>
            </w:pPr>
            <w:r w:rsidRPr="00CF5C90">
              <w:rPr>
                <w:sz w:val="28"/>
                <w:szCs w:val="28"/>
                <w:lang w:val="kk-KZ"/>
              </w:rPr>
              <w:t>6.Құю (Заливка)</w:t>
            </w:r>
          </w:p>
        </w:tc>
        <w:tc>
          <w:tcPr>
            <w:tcW w:w="4786" w:type="dxa"/>
          </w:tcPr>
          <w:p w:rsidR="008875DB" w:rsidRPr="00CF5C90" w:rsidRDefault="008875DB" w:rsidP="009E4D7F">
            <w:pPr>
              <w:jc w:val="both"/>
              <w:rPr>
                <w:sz w:val="28"/>
                <w:szCs w:val="28"/>
                <w:lang w:val="kk-KZ"/>
              </w:rPr>
            </w:pPr>
            <w:r w:rsidRPr="00CF5C90">
              <w:rPr>
                <w:sz w:val="28"/>
                <w:szCs w:val="28"/>
                <w:lang w:val="kk-KZ"/>
              </w:rPr>
              <w:t>Автофигуралар және сурет салу саймандарының көмегімен құрылған объектілерді құю түсі. Осы түс диаграммаларды бірінші ретті мәліметтерге қатысты болады.</w:t>
            </w:r>
          </w:p>
        </w:tc>
      </w:tr>
      <w:tr w:rsidR="008875DB" w:rsidRPr="0093403E" w:rsidTr="009E4D7F">
        <w:tc>
          <w:tcPr>
            <w:tcW w:w="4785" w:type="dxa"/>
          </w:tcPr>
          <w:p w:rsidR="008875DB" w:rsidRPr="00CF5C90" w:rsidRDefault="008875DB" w:rsidP="009E4D7F">
            <w:pPr>
              <w:jc w:val="both"/>
              <w:rPr>
                <w:sz w:val="28"/>
                <w:szCs w:val="28"/>
                <w:lang w:val="kk-KZ"/>
              </w:rPr>
            </w:pPr>
            <w:r w:rsidRPr="00CF5C90">
              <w:rPr>
                <w:sz w:val="28"/>
                <w:szCs w:val="28"/>
                <w:lang w:val="kk-KZ"/>
              </w:rPr>
              <w:t>7.Гиперсілтемелі акцент</w:t>
            </w:r>
          </w:p>
        </w:tc>
        <w:tc>
          <w:tcPr>
            <w:tcW w:w="4786" w:type="dxa"/>
          </w:tcPr>
          <w:p w:rsidR="008875DB" w:rsidRPr="00CF5C90" w:rsidRDefault="008875DB" w:rsidP="009E4D7F">
            <w:pPr>
              <w:jc w:val="both"/>
              <w:rPr>
                <w:sz w:val="28"/>
                <w:szCs w:val="28"/>
                <w:lang w:val="kk-KZ"/>
              </w:rPr>
            </w:pPr>
            <w:r w:rsidRPr="00CF5C90">
              <w:rPr>
                <w:sz w:val="28"/>
                <w:szCs w:val="28"/>
                <w:lang w:val="kk-KZ"/>
              </w:rPr>
              <w:t>Диаграммалар бірнеше тармақты диаграммалар (оргдиаграммы) және басқа ендірілген объектілерде үшінші түс ретінде қолданылатын түс.Осы түс гиперсілтемені шақыратын объектілерге де қатысты болады (басқы слайдтағы презентацияға және WEB-парақтарға көшуді көрсететін объектілер).</w:t>
            </w:r>
          </w:p>
        </w:tc>
      </w:tr>
      <w:tr w:rsidR="008875DB" w:rsidRPr="00CF5C90" w:rsidTr="009E4D7F">
        <w:tc>
          <w:tcPr>
            <w:tcW w:w="4785" w:type="dxa"/>
          </w:tcPr>
          <w:p w:rsidR="008875DB" w:rsidRPr="00CF5C90" w:rsidRDefault="008875DB" w:rsidP="009E4D7F">
            <w:pPr>
              <w:jc w:val="both"/>
              <w:rPr>
                <w:sz w:val="28"/>
                <w:szCs w:val="28"/>
                <w:lang w:val="kk-KZ"/>
              </w:rPr>
            </w:pPr>
            <w:r w:rsidRPr="00CF5C90">
              <w:rPr>
                <w:sz w:val="28"/>
                <w:szCs w:val="28"/>
                <w:lang w:val="kk-KZ"/>
              </w:rPr>
              <w:t>8.Гиперсілтемемен жалғасатын</w:t>
            </w:r>
          </w:p>
          <w:p w:rsidR="008875DB" w:rsidRPr="00CF5C90" w:rsidRDefault="008875DB" w:rsidP="009E4D7F">
            <w:pPr>
              <w:jc w:val="both"/>
              <w:rPr>
                <w:sz w:val="28"/>
                <w:szCs w:val="28"/>
                <w:lang w:val="kk-KZ"/>
              </w:rPr>
            </w:pPr>
            <w:r w:rsidRPr="00CF5C90">
              <w:rPr>
                <w:sz w:val="28"/>
                <w:szCs w:val="28"/>
                <w:lang w:val="kk-KZ"/>
              </w:rPr>
              <w:t xml:space="preserve">акцент (Акцент с последующей </w:t>
            </w:r>
          </w:p>
          <w:p w:rsidR="008875DB" w:rsidRPr="00CF5C90" w:rsidRDefault="008875DB" w:rsidP="009E4D7F">
            <w:pPr>
              <w:jc w:val="both"/>
              <w:rPr>
                <w:sz w:val="28"/>
                <w:szCs w:val="28"/>
                <w:lang w:val="kk-KZ"/>
              </w:rPr>
            </w:pPr>
            <w:r w:rsidRPr="00CF5C90">
              <w:rPr>
                <w:sz w:val="28"/>
                <w:szCs w:val="28"/>
                <w:lang w:val="kk-KZ"/>
              </w:rPr>
              <w:t xml:space="preserve">гиперссылкой) </w:t>
            </w:r>
          </w:p>
        </w:tc>
        <w:tc>
          <w:tcPr>
            <w:tcW w:w="4786" w:type="dxa"/>
          </w:tcPr>
          <w:p w:rsidR="008875DB" w:rsidRPr="00CF5C90" w:rsidRDefault="008875DB" w:rsidP="009E4D7F">
            <w:pPr>
              <w:jc w:val="both"/>
              <w:rPr>
                <w:sz w:val="28"/>
                <w:szCs w:val="28"/>
                <w:lang w:val="kk-KZ"/>
              </w:rPr>
            </w:pPr>
            <w:r w:rsidRPr="00CF5C90">
              <w:rPr>
                <w:sz w:val="28"/>
                <w:szCs w:val="28"/>
                <w:lang w:val="kk-KZ"/>
              </w:rPr>
              <w:t xml:space="preserve">Диграммалар, бірнеше тармақты диаграммалар және басқа ендірілген объектілерде төртінші түс ретінде қолданылады. Бұл түс екпінді болыптұрған гиперсілтемелік объектілерге қатысты. </w:t>
            </w:r>
          </w:p>
        </w:tc>
      </w:tr>
    </w:tbl>
    <w:p w:rsidR="008875DB" w:rsidRPr="00CF5C90" w:rsidRDefault="008875DB" w:rsidP="008875DB">
      <w:pPr>
        <w:jc w:val="both"/>
        <w:rPr>
          <w:sz w:val="28"/>
          <w:szCs w:val="28"/>
          <w:lang w:val="kk-KZ"/>
        </w:rPr>
      </w:pPr>
      <w:r w:rsidRPr="00CF5C90">
        <w:rPr>
          <w:sz w:val="28"/>
          <w:szCs w:val="28"/>
          <w:lang w:val="kk-KZ"/>
        </w:rPr>
        <w:t xml:space="preserve">      </w:t>
      </w:r>
    </w:p>
    <w:p w:rsidR="008875DB" w:rsidRPr="00CF5C90" w:rsidRDefault="008875DB" w:rsidP="008875DB">
      <w:pPr>
        <w:jc w:val="both"/>
        <w:rPr>
          <w:b/>
          <w:bCs/>
          <w:sz w:val="28"/>
          <w:szCs w:val="28"/>
          <w:lang w:val="kk-KZ"/>
        </w:rPr>
      </w:pPr>
      <w:r w:rsidRPr="00CF5C90">
        <w:rPr>
          <w:sz w:val="28"/>
          <w:szCs w:val="28"/>
          <w:lang w:val="kk-KZ"/>
        </w:rPr>
        <w:t xml:space="preserve">       </w:t>
      </w:r>
      <w:r w:rsidRPr="00CF5C90">
        <w:rPr>
          <w:b/>
          <w:bCs/>
          <w:sz w:val="28"/>
          <w:szCs w:val="28"/>
          <w:lang w:val="kk-KZ"/>
        </w:rPr>
        <w:t xml:space="preserve">                                   </w:t>
      </w:r>
    </w:p>
    <w:p w:rsidR="008875DB" w:rsidRPr="00CF5C90" w:rsidRDefault="008875DB" w:rsidP="008875DB">
      <w:pPr>
        <w:jc w:val="both"/>
        <w:rPr>
          <w:b/>
          <w:bCs/>
          <w:sz w:val="28"/>
          <w:szCs w:val="28"/>
          <w:lang w:val="kk-KZ"/>
        </w:rPr>
      </w:pPr>
      <w:r w:rsidRPr="00CF5C90">
        <w:rPr>
          <w:b/>
          <w:bCs/>
          <w:sz w:val="28"/>
          <w:szCs w:val="28"/>
          <w:lang w:val="kk-KZ"/>
        </w:rPr>
        <w:t xml:space="preserve">                            </w:t>
      </w:r>
      <w:r>
        <w:rPr>
          <w:b/>
          <w:bCs/>
          <w:sz w:val="28"/>
          <w:szCs w:val="28"/>
          <w:lang w:val="kk-KZ"/>
        </w:rPr>
        <w:t xml:space="preserve">         10.  </w:t>
      </w:r>
      <w:r w:rsidRPr="00CF5C90">
        <w:rPr>
          <w:b/>
          <w:bCs/>
          <w:sz w:val="28"/>
          <w:szCs w:val="28"/>
          <w:lang w:val="kk-KZ"/>
        </w:rPr>
        <w:t>Фондық түстерді өзгерту</w:t>
      </w:r>
    </w:p>
    <w:p w:rsidR="008875DB" w:rsidRPr="00CF5C90" w:rsidRDefault="008875DB" w:rsidP="008875DB">
      <w:pPr>
        <w:jc w:val="both"/>
        <w:rPr>
          <w:sz w:val="28"/>
          <w:szCs w:val="28"/>
          <w:lang w:val="kk-KZ"/>
        </w:rPr>
      </w:pPr>
    </w:p>
    <w:p w:rsidR="008875DB" w:rsidRPr="00B8424A" w:rsidRDefault="008875DB" w:rsidP="008875DB">
      <w:pPr>
        <w:jc w:val="both"/>
        <w:rPr>
          <w:sz w:val="28"/>
          <w:szCs w:val="28"/>
          <w:lang w:val="kk-KZ"/>
        </w:rPr>
      </w:pPr>
      <w:r w:rsidRPr="00B8424A">
        <w:rPr>
          <w:b/>
          <w:bCs/>
          <w:sz w:val="28"/>
          <w:szCs w:val="28"/>
          <w:lang w:val="kk-KZ"/>
        </w:rPr>
        <w:t xml:space="preserve">       </w:t>
      </w:r>
      <w:r w:rsidRPr="00B8424A">
        <w:rPr>
          <w:sz w:val="28"/>
          <w:szCs w:val="28"/>
          <w:lang w:val="kk-KZ"/>
        </w:rPr>
        <w:t xml:space="preserve">Фонды таңдау үшін слайдтар режимінде </w:t>
      </w:r>
      <w:r w:rsidRPr="00B8424A">
        <w:rPr>
          <w:b/>
          <w:iCs/>
          <w:sz w:val="28"/>
          <w:szCs w:val="28"/>
          <w:lang w:val="kk-KZ"/>
        </w:rPr>
        <w:t>Формат-Фон</w:t>
      </w:r>
      <w:r w:rsidRPr="00B8424A">
        <w:rPr>
          <w:sz w:val="28"/>
          <w:szCs w:val="28"/>
          <w:lang w:val="kk-KZ"/>
        </w:rPr>
        <w:t xml:space="preserve"> командасын орындаймыз. Тізімді ашу батырмасында тышқанды шертсек, фон түстері көрінеді. Таңдалған фондық түсті үлгіден көре отырып, тағайындай аламыз (14 сурет).</w:t>
      </w:r>
    </w:p>
    <w:p w:rsidR="008875DB" w:rsidRPr="00CF5C90" w:rsidRDefault="008875DB" w:rsidP="008875DB">
      <w:pPr>
        <w:jc w:val="both"/>
        <w:rPr>
          <w:sz w:val="28"/>
          <w:szCs w:val="28"/>
          <w:lang w:val="kk-KZ"/>
        </w:rPr>
      </w:pPr>
      <w:r w:rsidRPr="00B8424A">
        <w:rPr>
          <w:sz w:val="28"/>
          <w:szCs w:val="28"/>
          <w:lang w:val="kk-KZ"/>
        </w:rPr>
        <w:t xml:space="preserve">           Таңдау батырмасын шерткенде небары 8 түс көрінеді. Бұл түстер бірін-бірі толықтырады және көп жағдайларда слайдты безендіруге жеткілікті болады. Бірақ, бұдан да басқа түстерді пайдалану мүмкіндіктері бар. Ол үшін осы тізімнен </w:t>
      </w:r>
      <w:r w:rsidRPr="00B8424A">
        <w:rPr>
          <w:b/>
          <w:iCs/>
          <w:sz w:val="28"/>
          <w:szCs w:val="28"/>
          <w:lang w:val="kk-KZ"/>
        </w:rPr>
        <w:t xml:space="preserve">Басқа түстер </w:t>
      </w:r>
      <w:r w:rsidRPr="00B8424A">
        <w:rPr>
          <w:sz w:val="28"/>
          <w:szCs w:val="28"/>
          <w:lang w:val="kk-KZ"/>
        </w:rPr>
        <w:t xml:space="preserve">(Другие  цвета) өрісін таңдаймыз. Бұл кезде қосымша </w:t>
      </w:r>
      <w:r w:rsidRPr="00B8424A">
        <w:rPr>
          <w:sz w:val="28"/>
          <w:szCs w:val="28"/>
          <w:lang w:val="kk-KZ"/>
        </w:rPr>
        <w:lastRenderedPageBreak/>
        <w:t xml:space="preserve">сұқбат терезе ашылады (15 сурет). </w:t>
      </w:r>
      <w:r w:rsidRPr="00B8424A">
        <w:rPr>
          <w:b/>
          <w:iCs/>
          <w:sz w:val="28"/>
          <w:szCs w:val="28"/>
          <w:lang w:val="kk-KZ"/>
        </w:rPr>
        <w:t xml:space="preserve">Кәдімгі </w:t>
      </w:r>
      <w:r w:rsidRPr="00B8424A">
        <w:rPr>
          <w:sz w:val="28"/>
          <w:szCs w:val="28"/>
          <w:lang w:val="kk-KZ"/>
        </w:rPr>
        <w:t xml:space="preserve">(Обычные), </w:t>
      </w:r>
      <w:r w:rsidRPr="00B8424A">
        <w:rPr>
          <w:b/>
          <w:iCs/>
          <w:sz w:val="28"/>
          <w:szCs w:val="28"/>
          <w:lang w:val="kk-KZ"/>
        </w:rPr>
        <w:t>Спектр</w:t>
      </w:r>
      <w:r w:rsidRPr="00B8424A">
        <w:rPr>
          <w:iCs/>
          <w:sz w:val="28"/>
          <w:szCs w:val="28"/>
          <w:lang w:val="kk-KZ"/>
        </w:rPr>
        <w:t xml:space="preserve"> </w:t>
      </w:r>
      <w:r w:rsidRPr="00B8424A">
        <w:rPr>
          <w:sz w:val="28"/>
          <w:szCs w:val="28"/>
          <w:lang w:val="kk-KZ"/>
        </w:rPr>
        <w:t>деген  екі ішкі беттен тұратын бұл сұқбат терезеде кәдімгі немесе спектрден түсті таңдай отырып, жаңа түс дайындауға болады. Өзіміз дайындаған түс пен бұрынғы түсті</w:t>
      </w:r>
      <w:r w:rsidRPr="00B8424A">
        <w:rPr>
          <w:b/>
          <w:iCs/>
          <w:sz w:val="28"/>
          <w:szCs w:val="28"/>
          <w:lang w:val="kk-KZ"/>
        </w:rPr>
        <w:t xml:space="preserve"> жаңа</w:t>
      </w:r>
      <w:r w:rsidRPr="00B8424A">
        <w:rPr>
          <w:sz w:val="28"/>
          <w:szCs w:val="28"/>
          <w:lang w:val="kk-KZ"/>
        </w:rPr>
        <w:t xml:space="preserve"> (новый) , </w:t>
      </w:r>
      <w:r w:rsidRPr="00B8424A">
        <w:rPr>
          <w:b/>
          <w:iCs/>
          <w:sz w:val="28"/>
          <w:szCs w:val="28"/>
          <w:lang w:val="kk-KZ"/>
        </w:rPr>
        <w:t>ағымдағы</w:t>
      </w:r>
      <w:r w:rsidRPr="00B8424A">
        <w:rPr>
          <w:sz w:val="28"/>
          <w:szCs w:val="28"/>
          <w:lang w:val="kk-KZ"/>
        </w:rPr>
        <w:t xml:space="preserve"> (текущий) өрісте салыстыра аламыз. Фондық түс таңдалған соң </w:t>
      </w:r>
      <w:r w:rsidRPr="00B8424A">
        <w:rPr>
          <w:b/>
          <w:iCs/>
          <w:sz w:val="28"/>
          <w:szCs w:val="28"/>
          <w:lang w:val="kk-KZ"/>
        </w:rPr>
        <w:t xml:space="preserve">Қолдану </w:t>
      </w:r>
      <w:r w:rsidRPr="00B8424A">
        <w:rPr>
          <w:sz w:val="28"/>
          <w:szCs w:val="28"/>
          <w:lang w:val="kk-KZ"/>
        </w:rPr>
        <w:t xml:space="preserve">(Применить) батырмасын шертсек осы фон тек жұмыс жасап отырған бір ғана слайдқа беріледі. Фондық түсті барлық слайдтарға беру үшін </w:t>
      </w:r>
      <w:r w:rsidRPr="00B8424A">
        <w:rPr>
          <w:b/>
          <w:iCs/>
          <w:sz w:val="28"/>
          <w:szCs w:val="28"/>
          <w:lang w:val="kk-KZ"/>
        </w:rPr>
        <w:t>Барлығына</w:t>
      </w:r>
      <w:r w:rsidRPr="00F046B0">
        <w:rPr>
          <w:b/>
          <w:i/>
          <w:iCs/>
          <w:sz w:val="28"/>
          <w:szCs w:val="28"/>
          <w:lang w:val="kk-KZ"/>
        </w:rPr>
        <w:t xml:space="preserve"> </w:t>
      </w:r>
      <w:r w:rsidRPr="0045390A">
        <w:rPr>
          <w:b/>
          <w:iCs/>
          <w:sz w:val="28"/>
          <w:szCs w:val="28"/>
          <w:lang w:val="kk-KZ"/>
        </w:rPr>
        <w:t xml:space="preserve">қолдану </w:t>
      </w:r>
      <w:r w:rsidRPr="00F046B0">
        <w:rPr>
          <w:b/>
          <w:sz w:val="28"/>
          <w:szCs w:val="28"/>
          <w:lang w:val="kk-KZ"/>
        </w:rPr>
        <w:t>(</w:t>
      </w:r>
      <w:r w:rsidRPr="00CF5C90">
        <w:rPr>
          <w:sz w:val="28"/>
          <w:szCs w:val="28"/>
          <w:lang w:val="kk-KZ"/>
        </w:rPr>
        <w:t>Применить ко всем) батырмасын шертеміз.</w:t>
      </w:r>
    </w:p>
    <w:p w:rsidR="008875DB" w:rsidRPr="00CF5C90" w:rsidRDefault="008875DB" w:rsidP="008875DB">
      <w:pPr>
        <w:jc w:val="both"/>
        <w:rPr>
          <w:sz w:val="28"/>
          <w:szCs w:val="28"/>
          <w:lang w:val="kk-KZ"/>
        </w:rPr>
      </w:pPr>
    </w:p>
    <w:p w:rsidR="008875DB" w:rsidRPr="00CF5C90" w:rsidRDefault="008875DB" w:rsidP="008875DB">
      <w:pPr>
        <w:jc w:val="both"/>
        <w:rPr>
          <w:sz w:val="28"/>
          <w:szCs w:val="28"/>
          <w:lang w:val="kk-KZ"/>
        </w:rPr>
      </w:pPr>
      <w:r>
        <w:rPr>
          <w:noProof/>
          <w:sz w:val="28"/>
          <w:szCs w:val="28"/>
        </w:rPr>
        <w:drawing>
          <wp:inline distT="0" distB="0" distL="0" distR="0">
            <wp:extent cx="2514600" cy="1838325"/>
            <wp:effectExtent l="1905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srcRect/>
                    <a:stretch>
                      <a:fillRect/>
                    </a:stretch>
                  </pic:blipFill>
                  <pic:spPr bwMode="auto">
                    <a:xfrm>
                      <a:off x="0" y="0"/>
                      <a:ext cx="2514600" cy="1838325"/>
                    </a:xfrm>
                    <a:prstGeom prst="rect">
                      <a:avLst/>
                    </a:prstGeom>
                    <a:noFill/>
                    <a:ln w="9525">
                      <a:noFill/>
                      <a:miter lim="800000"/>
                      <a:headEnd/>
                      <a:tailEnd/>
                    </a:ln>
                  </pic:spPr>
                </pic:pic>
              </a:graphicData>
            </a:graphic>
          </wp:inline>
        </w:drawing>
      </w:r>
    </w:p>
    <w:p w:rsidR="008875DB" w:rsidRPr="00CF5C90" w:rsidRDefault="008875DB" w:rsidP="008875DB">
      <w:pPr>
        <w:jc w:val="both"/>
        <w:rPr>
          <w:sz w:val="28"/>
          <w:szCs w:val="28"/>
          <w:lang w:val="kk-KZ"/>
        </w:rPr>
      </w:pPr>
      <w:r w:rsidRPr="00F046B0">
        <w:rPr>
          <w:b/>
          <w:sz w:val="28"/>
          <w:szCs w:val="28"/>
          <w:lang w:val="kk-KZ"/>
        </w:rPr>
        <w:t>(14 сурет) Фон сұхбат терезесі.</w:t>
      </w:r>
    </w:p>
    <w:p w:rsidR="008875DB" w:rsidRPr="00CF5C90" w:rsidRDefault="008875DB" w:rsidP="008875DB">
      <w:pPr>
        <w:jc w:val="both"/>
        <w:rPr>
          <w:sz w:val="28"/>
          <w:szCs w:val="28"/>
          <w:lang w:val="kk-KZ"/>
        </w:rPr>
      </w:pPr>
      <w:r>
        <w:rPr>
          <w:noProof/>
          <w:sz w:val="28"/>
          <w:szCs w:val="28"/>
        </w:rPr>
        <w:drawing>
          <wp:inline distT="0" distB="0" distL="0" distR="0">
            <wp:extent cx="2695575" cy="3505200"/>
            <wp:effectExtent l="1905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cstate="print"/>
                    <a:srcRect/>
                    <a:stretch>
                      <a:fillRect/>
                    </a:stretch>
                  </pic:blipFill>
                  <pic:spPr bwMode="auto">
                    <a:xfrm>
                      <a:off x="0" y="0"/>
                      <a:ext cx="2695575" cy="3505200"/>
                    </a:xfrm>
                    <a:prstGeom prst="rect">
                      <a:avLst/>
                    </a:prstGeom>
                    <a:noFill/>
                    <a:ln w="9525">
                      <a:noFill/>
                      <a:miter lim="800000"/>
                      <a:headEnd/>
                      <a:tailEnd/>
                    </a:ln>
                  </pic:spPr>
                </pic:pic>
              </a:graphicData>
            </a:graphic>
          </wp:inline>
        </w:drawing>
      </w:r>
    </w:p>
    <w:p w:rsidR="008875DB" w:rsidRPr="00F046B0" w:rsidRDefault="008875DB" w:rsidP="008875DB">
      <w:pPr>
        <w:jc w:val="both"/>
        <w:rPr>
          <w:b/>
          <w:sz w:val="28"/>
          <w:szCs w:val="28"/>
          <w:lang w:val="kk-KZ"/>
        </w:rPr>
      </w:pPr>
      <w:r w:rsidRPr="00F046B0">
        <w:rPr>
          <w:b/>
          <w:sz w:val="28"/>
          <w:szCs w:val="28"/>
          <w:lang w:val="kk-KZ"/>
        </w:rPr>
        <w:t>(15 сурет) Жаңа түстер дайындау мүмкіндігін беретін Түстер сұхбат терезесі.</w:t>
      </w:r>
    </w:p>
    <w:p w:rsidR="008875DB" w:rsidRPr="00CF5C90" w:rsidRDefault="008875DB" w:rsidP="008875DB">
      <w:pPr>
        <w:jc w:val="both"/>
        <w:rPr>
          <w:sz w:val="28"/>
          <w:szCs w:val="28"/>
          <w:lang w:val="kk-KZ"/>
        </w:rPr>
      </w:pPr>
    </w:p>
    <w:p w:rsidR="008875DB" w:rsidRDefault="008875DB" w:rsidP="008875DB">
      <w:pPr>
        <w:jc w:val="both"/>
        <w:rPr>
          <w:sz w:val="28"/>
          <w:szCs w:val="28"/>
          <w:lang w:val="kk-KZ"/>
        </w:rPr>
      </w:pPr>
      <w:r w:rsidRPr="00CF5C90">
        <w:rPr>
          <w:sz w:val="28"/>
          <w:szCs w:val="28"/>
          <w:lang w:val="kk-KZ"/>
        </w:rPr>
        <w:t xml:space="preserve">                                                    </w:t>
      </w:r>
    </w:p>
    <w:p w:rsidR="008875DB" w:rsidRPr="00CF5C90" w:rsidRDefault="008875DB" w:rsidP="008875DB">
      <w:pPr>
        <w:jc w:val="both"/>
        <w:rPr>
          <w:b/>
          <w:bCs/>
          <w:sz w:val="28"/>
          <w:szCs w:val="28"/>
          <w:lang w:val="kk-KZ"/>
        </w:rPr>
      </w:pPr>
      <w:r w:rsidRPr="00E44C54">
        <w:rPr>
          <w:b/>
          <w:sz w:val="28"/>
          <w:szCs w:val="28"/>
          <w:lang w:val="kk-KZ"/>
        </w:rPr>
        <w:t xml:space="preserve">                                       </w:t>
      </w:r>
      <w:r>
        <w:rPr>
          <w:b/>
          <w:sz w:val="28"/>
          <w:szCs w:val="28"/>
          <w:lang w:val="kk-KZ"/>
        </w:rPr>
        <w:t>11.</w:t>
      </w:r>
      <w:r>
        <w:rPr>
          <w:sz w:val="28"/>
          <w:szCs w:val="28"/>
          <w:lang w:val="kk-KZ"/>
        </w:rPr>
        <w:t xml:space="preserve"> </w:t>
      </w:r>
      <w:r>
        <w:rPr>
          <w:b/>
          <w:bCs/>
          <w:sz w:val="28"/>
          <w:szCs w:val="28"/>
          <w:lang w:val="kk-KZ"/>
        </w:rPr>
        <w:t xml:space="preserve">Бояу </w:t>
      </w:r>
      <w:r w:rsidRPr="00CF5C90">
        <w:rPr>
          <w:b/>
          <w:bCs/>
          <w:sz w:val="28"/>
          <w:szCs w:val="28"/>
          <w:lang w:val="kk-KZ"/>
        </w:rPr>
        <w:t xml:space="preserve"> тәсілдерін таңдау</w:t>
      </w:r>
    </w:p>
    <w:p w:rsidR="008875DB" w:rsidRPr="00CF5C90" w:rsidRDefault="008875DB" w:rsidP="008875DB">
      <w:pPr>
        <w:jc w:val="both"/>
        <w:rPr>
          <w:b/>
          <w:bCs/>
          <w:sz w:val="28"/>
          <w:szCs w:val="28"/>
          <w:lang w:val="kk-KZ"/>
        </w:rPr>
      </w:pPr>
    </w:p>
    <w:p w:rsidR="008875DB" w:rsidRPr="00B8424A" w:rsidRDefault="008875DB" w:rsidP="008875DB">
      <w:pPr>
        <w:jc w:val="both"/>
        <w:rPr>
          <w:sz w:val="28"/>
          <w:szCs w:val="28"/>
          <w:lang w:val="kk-KZ"/>
        </w:rPr>
      </w:pPr>
      <w:r w:rsidRPr="00CF5C90">
        <w:rPr>
          <w:b/>
          <w:bCs/>
          <w:sz w:val="28"/>
          <w:szCs w:val="28"/>
          <w:lang w:val="kk-KZ"/>
        </w:rPr>
        <w:t xml:space="preserve">          </w:t>
      </w:r>
      <w:r w:rsidRPr="00B8424A">
        <w:rPr>
          <w:sz w:val="28"/>
          <w:szCs w:val="28"/>
          <w:lang w:val="kk-KZ"/>
        </w:rPr>
        <w:t xml:space="preserve">Слайдтың бір бөлігінен екінші бөлігіне қарай түстің қанықтылығын өзгертуге және өрнек немесе текстура түрінде түстерді әртүрлі етіп дайындауға болады. Түс қанығуы өзгерісінің арнайы </w:t>
      </w:r>
      <w:r w:rsidRPr="00B8424A">
        <w:rPr>
          <w:b/>
          <w:iCs/>
          <w:sz w:val="28"/>
          <w:szCs w:val="28"/>
          <w:lang w:val="kk-KZ"/>
        </w:rPr>
        <w:t>грандиентті құю</w:t>
      </w:r>
      <w:r w:rsidRPr="00B8424A">
        <w:rPr>
          <w:sz w:val="28"/>
          <w:szCs w:val="28"/>
          <w:lang w:val="kk-KZ"/>
        </w:rPr>
        <w:t xml:space="preserve"> деп аталатын түрін </w:t>
      </w:r>
      <w:r w:rsidRPr="00B8424A">
        <w:rPr>
          <w:sz w:val="28"/>
          <w:szCs w:val="28"/>
          <w:lang w:val="kk-KZ"/>
        </w:rPr>
        <w:lastRenderedPageBreak/>
        <w:t xml:space="preserve">қолдана отырып, өте әдемі дизайндарды дайындауға болады. Құю тәсілдерін таңдау үшін </w:t>
      </w:r>
      <w:r w:rsidRPr="00B8424A">
        <w:rPr>
          <w:iCs/>
          <w:sz w:val="28"/>
          <w:szCs w:val="28"/>
          <w:lang w:val="kk-KZ"/>
        </w:rPr>
        <w:t xml:space="preserve">Формат-Фон </w:t>
      </w:r>
      <w:r w:rsidRPr="00B8424A">
        <w:rPr>
          <w:sz w:val="28"/>
          <w:szCs w:val="28"/>
          <w:lang w:val="kk-KZ"/>
        </w:rPr>
        <w:t xml:space="preserve">командасын орындағанда ашылған сұқбат терезедегі таңдау таңдау үшін </w:t>
      </w:r>
      <w:r w:rsidRPr="00B8424A">
        <w:rPr>
          <w:b/>
          <w:iCs/>
          <w:sz w:val="28"/>
          <w:szCs w:val="28"/>
          <w:lang w:val="kk-KZ"/>
        </w:rPr>
        <w:t>Формат-Фон</w:t>
      </w:r>
      <w:r w:rsidRPr="00B8424A">
        <w:rPr>
          <w:sz w:val="28"/>
          <w:szCs w:val="28"/>
          <w:lang w:val="kk-KZ"/>
        </w:rPr>
        <w:t xml:space="preserve"> командасын орындағанда ашылған сұқбат терезедегі таңдау батырмасын шерткенде ашылған тізімнен </w:t>
      </w:r>
      <w:r w:rsidRPr="00B8424A">
        <w:rPr>
          <w:b/>
          <w:sz w:val="28"/>
          <w:szCs w:val="28"/>
          <w:lang w:val="kk-KZ"/>
        </w:rPr>
        <w:t>Құю тәсілдері</w:t>
      </w:r>
      <w:r w:rsidRPr="00B8424A">
        <w:rPr>
          <w:sz w:val="28"/>
          <w:szCs w:val="28"/>
          <w:lang w:val="kk-KZ"/>
        </w:rPr>
        <w:t xml:space="preserve"> (Способы заливки) командасын орындаймыз. Осы мезетте </w:t>
      </w:r>
      <w:r w:rsidRPr="00B8424A">
        <w:rPr>
          <w:b/>
          <w:iCs/>
          <w:sz w:val="28"/>
          <w:szCs w:val="28"/>
          <w:lang w:val="kk-KZ"/>
        </w:rPr>
        <w:t>Құю</w:t>
      </w:r>
      <w:r w:rsidRPr="00B8424A">
        <w:rPr>
          <w:sz w:val="28"/>
          <w:szCs w:val="28"/>
          <w:lang w:val="kk-KZ"/>
        </w:rPr>
        <w:t xml:space="preserve"> (Заливка) сұқбат терезесі ашылады (16 сурет).</w:t>
      </w:r>
    </w:p>
    <w:p w:rsidR="008875DB" w:rsidRPr="00B8424A" w:rsidRDefault="008875DB" w:rsidP="008875DB">
      <w:pPr>
        <w:jc w:val="both"/>
        <w:rPr>
          <w:sz w:val="28"/>
          <w:szCs w:val="28"/>
          <w:lang w:val="kk-KZ"/>
        </w:rPr>
      </w:pPr>
      <w:r w:rsidRPr="00B8424A">
        <w:rPr>
          <w:b/>
          <w:iCs/>
          <w:sz w:val="28"/>
          <w:szCs w:val="28"/>
          <w:lang w:val="kk-KZ"/>
        </w:rPr>
        <w:t>Грандиентті</w:t>
      </w:r>
      <w:r w:rsidRPr="00B8424A">
        <w:rPr>
          <w:b/>
          <w:sz w:val="28"/>
          <w:szCs w:val="28"/>
          <w:lang w:val="kk-KZ"/>
        </w:rPr>
        <w:t xml:space="preserve"> </w:t>
      </w:r>
      <w:r w:rsidRPr="00B8424A">
        <w:rPr>
          <w:sz w:val="28"/>
          <w:szCs w:val="28"/>
          <w:lang w:val="kk-KZ"/>
        </w:rPr>
        <w:t xml:space="preserve">ішкі бетінде кез-келген түстің бірін және оған сәйкес штрихтеу типі мен нұсқасын таңдап, қажетті эффектіні дайындаймыз. </w:t>
      </w:r>
      <w:r w:rsidRPr="00B8424A">
        <w:rPr>
          <w:b/>
          <w:bCs/>
          <w:sz w:val="28"/>
          <w:szCs w:val="28"/>
          <w:lang w:val="kk-KZ"/>
        </w:rPr>
        <w:t>ОК</w:t>
      </w:r>
      <w:r w:rsidRPr="00B8424A">
        <w:rPr>
          <w:sz w:val="28"/>
          <w:szCs w:val="28"/>
          <w:lang w:val="kk-KZ"/>
        </w:rPr>
        <w:t xml:space="preserve"> батырмасын, одан кейін </w:t>
      </w:r>
      <w:r w:rsidRPr="00B8424A">
        <w:rPr>
          <w:b/>
          <w:iCs/>
          <w:sz w:val="28"/>
          <w:szCs w:val="28"/>
          <w:lang w:val="kk-KZ"/>
        </w:rPr>
        <w:t>Қолдану</w:t>
      </w:r>
      <w:r w:rsidRPr="00B8424A">
        <w:rPr>
          <w:iCs/>
          <w:sz w:val="28"/>
          <w:szCs w:val="28"/>
          <w:lang w:val="kk-KZ"/>
        </w:rPr>
        <w:t xml:space="preserve"> </w:t>
      </w:r>
      <w:r w:rsidRPr="00B8424A">
        <w:rPr>
          <w:sz w:val="28"/>
          <w:szCs w:val="28"/>
          <w:lang w:val="kk-KZ"/>
        </w:rPr>
        <w:t xml:space="preserve">немесе </w:t>
      </w:r>
      <w:r w:rsidRPr="00B8424A">
        <w:rPr>
          <w:b/>
          <w:iCs/>
          <w:sz w:val="28"/>
          <w:szCs w:val="28"/>
          <w:lang w:val="kk-KZ"/>
        </w:rPr>
        <w:t>Бәріне қолдану</w:t>
      </w:r>
      <w:r w:rsidRPr="00B8424A">
        <w:rPr>
          <w:iCs/>
          <w:sz w:val="28"/>
          <w:szCs w:val="28"/>
          <w:lang w:val="kk-KZ"/>
        </w:rPr>
        <w:t xml:space="preserve"> </w:t>
      </w:r>
      <w:r w:rsidRPr="00B8424A">
        <w:rPr>
          <w:sz w:val="28"/>
          <w:szCs w:val="28"/>
          <w:lang w:val="kk-KZ"/>
        </w:rPr>
        <w:t xml:space="preserve"> батырмасын шертеміз.</w:t>
      </w:r>
    </w:p>
    <w:p w:rsidR="008875DB" w:rsidRPr="00B8424A" w:rsidRDefault="008875DB" w:rsidP="008875DB">
      <w:pPr>
        <w:jc w:val="both"/>
        <w:rPr>
          <w:sz w:val="28"/>
          <w:szCs w:val="28"/>
          <w:lang w:val="kk-KZ"/>
        </w:rPr>
      </w:pPr>
      <w:r w:rsidRPr="00B8424A">
        <w:rPr>
          <w:sz w:val="28"/>
          <w:szCs w:val="28"/>
          <w:lang w:val="kk-KZ"/>
        </w:rPr>
        <w:t xml:space="preserve">    </w:t>
      </w:r>
      <w:r w:rsidRPr="00B8424A">
        <w:rPr>
          <w:b/>
          <w:iCs/>
          <w:sz w:val="28"/>
          <w:szCs w:val="28"/>
          <w:lang w:val="kk-KZ"/>
        </w:rPr>
        <w:t>Текстура</w:t>
      </w:r>
      <w:r w:rsidRPr="00B8424A">
        <w:rPr>
          <w:iCs/>
          <w:sz w:val="28"/>
          <w:szCs w:val="28"/>
          <w:lang w:val="kk-KZ"/>
        </w:rPr>
        <w:t xml:space="preserve"> </w:t>
      </w:r>
      <w:r w:rsidRPr="00B8424A">
        <w:rPr>
          <w:sz w:val="28"/>
          <w:szCs w:val="28"/>
          <w:lang w:val="kk-KZ"/>
        </w:rPr>
        <w:t xml:space="preserve">және </w:t>
      </w:r>
      <w:r w:rsidRPr="00B8424A">
        <w:rPr>
          <w:b/>
          <w:iCs/>
          <w:sz w:val="28"/>
          <w:szCs w:val="28"/>
          <w:lang w:val="kk-KZ"/>
        </w:rPr>
        <w:t xml:space="preserve">Өрнек </w:t>
      </w:r>
      <w:r w:rsidRPr="00B8424A">
        <w:rPr>
          <w:sz w:val="28"/>
          <w:szCs w:val="28"/>
          <w:lang w:val="kk-KZ"/>
        </w:rPr>
        <w:t xml:space="preserve">(Узор) ішкі беттерінде слайдтағы фонның түрлерін әртүрлі етіп өзгерту мүмкіндіктері бар. Ал, фонға сурет қосу қажет болса, </w:t>
      </w:r>
      <w:r w:rsidRPr="00B8424A">
        <w:rPr>
          <w:b/>
          <w:iCs/>
          <w:sz w:val="28"/>
          <w:szCs w:val="28"/>
          <w:lang w:val="kk-KZ"/>
        </w:rPr>
        <w:t>Сурет</w:t>
      </w:r>
      <w:r w:rsidRPr="00B8424A">
        <w:rPr>
          <w:sz w:val="28"/>
          <w:szCs w:val="28"/>
          <w:lang w:val="kk-KZ"/>
        </w:rPr>
        <w:t xml:space="preserve"> (Рисунок) ішкі бетінде</w:t>
      </w:r>
      <w:r w:rsidRPr="00B8424A">
        <w:rPr>
          <w:b/>
          <w:sz w:val="28"/>
          <w:szCs w:val="28"/>
          <w:lang w:val="kk-KZ"/>
        </w:rPr>
        <w:t xml:space="preserve"> </w:t>
      </w:r>
      <w:r w:rsidRPr="00B8424A">
        <w:rPr>
          <w:b/>
          <w:iCs/>
          <w:sz w:val="28"/>
          <w:szCs w:val="28"/>
          <w:lang w:val="kk-KZ"/>
        </w:rPr>
        <w:t>Сурет</w:t>
      </w:r>
      <w:r w:rsidRPr="00B8424A">
        <w:rPr>
          <w:sz w:val="28"/>
          <w:szCs w:val="28"/>
          <w:lang w:val="kk-KZ"/>
        </w:rPr>
        <w:t xml:space="preserve"> батырмасын шерткен соң, тиісті форматта сурет жазылған файлдың сақталған орнын көрсету қажет.  </w:t>
      </w:r>
    </w:p>
    <w:p w:rsidR="008875DB" w:rsidRPr="00CF5C90" w:rsidRDefault="008875DB" w:rsidP="008875DB">
      <w:pPr>
        <w:jc w:val="both"/>
        <w:rPr>
          <w:sz w:val="28"/>
          <w:szCs w:val="28"/>
          <w:lang w:val="kk-KZ"/>
        </w:rPr>
      </w:pPr>
      <w:r>
        <w:rPr>
          <w:noProof/>
          <w:sz w:val="28"/>
          <w:szCs w:val="28"/>
        </w:rPr>
        <w:drawing>
          <wp:inline distT="0" distB="0" distL="0" distR="0">
            <wp:extent cx="2905125" cy="3657600"/>
            <wp:effectExtent l="1905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cstate="print"/>
                    <a:srcRect/>
                    <a:stretch>
                      <a:fillRect/>
                    </a:stretch>
                  </pic:blipFill>
                  <pic:spPr bwMode="auto">
                    <a:xfrm>
                      <a:off x="0" y="0"/>
                      <a:ext cx="2905125" cy="3657600"/>
                    </a:xfrm>
                    <a:prstGeom prst="rect">
                      <a:avLst/>
                    </a:prstGeom>
                    <a:noFill/>
                    <a:ln w="9525">
                      <a:noFill/>
                      <a:miter lim="800000"/>
                      <a:headEnd/>
                      <a:tailEnd/>
                    </a:ln>
                  </pic:spPr>
                </pic:pic>
              </a:graphicData>
            </a:graphic>
          </wp:inline>
        </w:drawing>
      </w:r>
    </w:p>
    <w:p w:rsidR="008875DB" w:rsidRDefault="008875DB" w:rsidP="008875DB">
      <w:pPr>
        <w:jc w:val="both"/>
        <w:rPr>
          <w:b/>
          <w:sz w:val="28"/>
          <w:szCs w:val="28"/>
          <w:lang w:val="kk-KZ"/>
        </w:rPr>
      </w:pPr>
      <w:r w:rsidRPr="00E44C54">
        <w:rPr>
          <w:b/>
          <w:sz w:val="28"/>
          <w:szCs w:val="28"/>
          <w:lang w:val="kk-KZ"/>
        </w:rPr>
        <w:t xml:space="preserve">(16 сурет) Түстің қанықтылығын өзгерту мүмкіндігін беретін </w:t>
      </w:r>
      <w:r w:rsidRPr="00E44C54">
        <w:rPr>
          <w:b/>
          <w:i/>
          <w:sz w:val="28"/>
          <w:szCs w:val="28"/>
          <w:lang w:val="kk-KZ"/>
        </w:rPr>
        <w:t>Құю</w:t>
      </w:r>
      <w:r w:rsidRPr="00E44C54">
        <w:rPr>
          <w:b/>
          <w:sz w:val="28"/>
          <w:szCs w:val="28"/>
          <w:lang w:val="kk-KZ"/>
        </w:rPr>
        <w:t xml:space="preserve"> сұхбат терезесі</w:t>
      </w:r>
      <w:r w:rsidRPr="0099336E">
        <w:rPr>
          <w:b/>
          <w:sz w:val="28"/>
          <w:szCs w:val="28"/>
          <w:lang w:val="kk-KZ"/>
        </w:rPr>
        <w:t xml:space="preserve">            </w:t>
      </w:r>
    </w:p>
    <w:p w:rsidR="008875DB" w:rsidRDefault="008875DB" w:rsidP="008875DB">
      <w:pPr>
        <w:jc w:val="both"/>
        <w:rPr>
          <w:b/>
          <w:sz w:val="28"/>
          <w:szCs w:val="28"/>
          <w:lang w:val="kk-KZ"/>
        </w:rPr>
      </w:pPr>
    </w:p>
    <w:p w:rsidR="0093403E" w:rsidRPr="00172D6F" w:rsidRDefault="008875DB" w:rsidP="0093403E">
      <w:pPr>
        <w:jc w:val="both"/>
        <w:rPr>
          <w:b/>
          <w:sz w:val="32"/>
          <w:szCs w:val="32"/>
          <w:lang w:val="kk-KZ"/>
        </w:rPr>
      </w:pPr>
      <w:r>
        <w:rPr>
          <w:b/>
          <w:sz w:val="28"/>
          <w:szCs w:val="28"/>
          <w:lang w:val="kk-KZ"/>
        </w:rPr>
        <w:t xml:space="preserve">              </w:t>
      </w:r>
    </w:p>
    <w:p w:rsidR="008875DB" w:rsidRPr="00172D6F" w:rsidRDefault="008875DB" w:rsidP="008875DB">
      <w:pPr>
        <w:jc w:val="both"/>
        <w:rPr>
          <w:b/>
          <w:sz w:val="32"/>
          <w:szCs w:val="32"/>
          <w:lang w:val="kk-KZ"/>
        </w:rPr>
      </w:pPr>
    </w:p>
    <w:p w:rsidR="008875DB" w:rsidRDefault="008875DB" w:rsidP="008875DB">
      <w:pPr>
        <w:jc w:val="both"/>
        <w:rPr>
          <w:b/>
          <w:sz w:val="32"/>
          <w:szCs w:val="32"/>
          <w:lang w:val="kk-KZ"/>
        </w:rPr>
      </w:pPr>
    </w:p>
    <w:p w:rsidR="008875DB" w:rsidRDefault="008875DB" w:rsidP="008875DB">
      <w:pPr>
        <w:jc w:val="both"/>
        <w:rPr>
          <w:b/>
          <w:sz w:val="32"/>
          <w:szCs w:val="32"/>
          <w:lang w:val="kk-KZ"/>
        </w:rPr>
      </w:pPr>
    </w:p>
    <w:p w:rsidR="008875DB" w:rsidRDefault="008875DB" w:rsidP="008875DB">
      <w:pPr>
        <w:jc w:val="both"/>
        <w:rPr>
          <w:b/>
          <w:sz w:val="32"/>
          <w:szCs w:val="32"/>
          <w:lang w:val="kk-KZ"/>
        </w:rPr>
      </w:pPr>
    </w:p>
    <w:p w:rsidR="008875DB" w:rsidRDefault="008875DB" w:rsidP="008875DB">
      <w:pPr>
        <w:jc w:val="both"/>
        <w:rPr>
          <w:b/>
          <w:sz w:val="32"/>
          <w:szCs w:val="32"/>
          <w:lang w:val="kk-KZ"/>
        </w:rPr>
      </w:pPr>
    </w:p>
    <w:p w:rsidR="008875DB" w:rsidRDefault="008875DB" w:rsidP="008875DB">
      <w:pPr>
        <w:jc w:val="both"/>
        <w:rPr>
          <w:b/>
          <w:sz w:val="32"/>
          <w:szCs w:val="32"/>
          <w:lang w:val="kk-KZ"/>
        </w:rPr>
      </w:pPr>
      <w:r>
        <w:rPr>
          <w:b/>
          <w:sz w:val="32"/>
          <w:szCs w:val="32"/>
          <w:lang w:val="kk-KZ"/>
        </w:rPr>
        <w:t xml:space="preserve">                                  </w:t>
      </w:r>
    </w:p>
    <w:p w:rsidR="008875DB" w:rsidRDefault="008875DB" w:rsidP="008875DB">
      <w:pPr>
        <w:jc w:val="both"/>
        <w:rPr>
          <w:b/>
          <w:sz w:val="32"/>
          <w:szCs w:val="32"/>
          <w:lang w:val="kk-KZ"/>
        </w:rPr>
      </w:pPr>
      <w:r>
        <w:rPr>
          <w:b/>
          <w:sz w:val="32"/>
          <w:szCs w:val="32"/>
          <w:lang w:val="kk-KZ"/>
        </w:rPr>
        <w:t xml:space="preserve">    </w:t>
      </w:r>
    </w:p>
    <w:p w:rsidR="008875DB" w:rsidRDefault="008875DB" w:rsidP="008875DB">
      <w:pPr>
        <w:jc w:val="center"/>
        <w:rPr>
          <w:b/>
          <w:sz w:val="32"/>
          <w:szCs w:val="32"/>
          <w:lang w:val="kk-KZ"/>
        </w:rPr>
      </w:pPr>
      <w:r>
        <w:rPr>
          <w:b/>
          <w:sz w:val="32"/>
          <w:szCs w:val="32"/>
          <w:lang w:val="kk-KZ"/>
        </w:rPr>
        <w:lastRenderedPageBreak/>
        <w:t>Қорытынды</w:t>
      </w:r>
    </w:p>
    <w:p w:rsidR="008875DB" w:rsidRDefault="008875DB" w:rsidP="008875DB">
      <w:pPr>
        <w:jc w:val="both"/>
        <w:rPr>
          <w:b/>
          <w:sz w:val="32"/>
          <w:szCs w:val="32"/>
          <w:lang w:val="kk-KZ"/>
        </w:rPr>
      </w:pPr>
    </w:p>
    <w:p w:rsidR="008875DB" w:rsidRPr="00D90AB8" w:rsidRDefault="008875DB" w:rsidP="008875DB">
      <w:pPr>
        <w:spacing w:line="360" w:lineRule="auto"/>
        <w:jc w:val="both"/>
        <w:rPr>
          <w:sz w:val="28"/>
          <w:szCs w:val="28"/>
          <w:lang w:val="kk-KZ"/>
        </w:rPr>
      </w:pPr>
      <w:r>
        <w:rPr>
          <w:sz w:val="28"/>
          <w:szCs w:val="28"/>
          <w:lang w:val="kk-KZ"/>
        </w:rPr>
        <w:t xml:space="preserve">    </w:t>
      </w:r>
      <w:r w:rsidRPr="00D90AB8">
        <w:rPr>
          <w:sz w:val="28"/>
          <w:szCs w:val="28"/>
          <w:lang w:val="kk-KZ"/>
        </w:rPr>
        <w:t>Microsoft PowerPoint</w:t>
      </w:r>
      <w:r>
        <w:rPr>
          <w:sz w:val="28"/>
          <w:szCs w:val="28"/>
          <w:lang w:val="kk-KZ"/>
        </w:rPr>
        <w:t xml:space="preserve"> программасында презентациялық материалдар дайындау, әртүрлі  слайдтар жасау, компьютер экранында анимациялық көріністер бейнелей алатын презентация дайындау мүмкіндіктері туралы жазылған.</w:t>
      </w:r>
    </w:p>
    <w:p w:rsidR="008875DB" w:rsidRPr="00576DAF" w:rsidRDefault="008875DB" w:rsidP="008875DB">
      <w:pPr>
        <w:spacing w:line="360" w:lineRule="auto"/>
        <w:jc w:val="both"/>
        <w:rPr>
          <w:sz w:val="28"/>
          <w:szCs w:val="28"/>
          <w:lang w:val="kk-KZ"/>
        </w:rPr>
      </w:pPr>
      <w:r>
        <w:rPr>
          <w:sz w:val="28"/>
          <w:szCs w:val="28"/>
          <w:lang w:val="kk-KZ"/>
        </w:rPr>
        <w:t>Курстық жұмысқа қойылған міндеттер мен проблемаларды шешуді жүзеге асыра отырып, өз көздеген мақматыма жеттім.</w:t>
      </w:r>
    </w:p>
    <w:p w:rsidR="008875DB" w:rsidRPr="00701661" w:rsidRDefault="008875DB" w:rsidP="008875DB">
      <w:pPr>
        <w:jc w:val="both"/>
        <w:rPr>
          <w:sz w:val="28"/>
          <w:szCs w:val="28"/>
          <w:lang w:val="kk-KZ"/>
        </w:rPr>
      </w:pPr>
    </w:p>
    <w:p w:rsidR="008875DB" w:rsidRPr="0036578D" w:rsidRDefault="008875DB" w:rsidP="008875DB">
      <w:pPr>
        <w:jc w:val="both"/>
        <w:rPr>
          <w:sz w:val="28"/>
          <w:szCs w:val="28"/>
          <w:lang w:val="kk-KZ"/>
        </w:rPr>
      </w:pPr>
      <w:r w:rsidRPr="0036578D">
        <w:rPr>
          <w:sz w:val="28"/>
          <w:szCs w:val="28"/>
          <w:lang w:val="kk-KZ"/>
        </w:rPr>
        <w:t xml:space="preserve"> </w:t>
      </w:r>
    </w:p>
    <w:p w:rsidR="008875DB" w:rsidRPr="00576DAF" w:rsidRDefault="008875DB" w:rsidP="008875DB">
      <w:pPr>
        <w:rPr>
          <w:lang w:val="kk-KZ"/>
        </w:rPr>
      </w:pPr>
    </w:p>
    <w:p w:rsidR="008875DB" w:rsidRPr="00576DAF" w:rsidRDefault="008875DB" w:rsidP="008875DB">
      <w:pPr>
        <w:rPr>
          <w:lang w:val="kk-KZ"/>
        </w:rPr>
      </w:pPr>
    </w:p>
    <w:p w:rsidR="008875DB" w:rsidRPr="00576DAF" w:rsidRDefault="008875DB" w:rsidP="008875DB">
      <w:pPr>
        <w:rPr>
          <w:lang w:val="kk-KZ"/>
        </w:rPr>
      </w:pPr>
    </w:p>
    <w:p w:rsidR="008875DB" w:rsidRPr="00576DAF" w:rsidRDefault="008875DB" w:rsidP="008875DB">
      <w:pPr>
        <w:rPr>
          <w:lang w:val="kk-KZ"/>
        </w:rPr>
      </w:pPr>
    </w:p>
    <w:p w:rsidR="008875DB" w:rsidRPr="00576DAF" w:rsidRDefault="008875DB" w:rsidP="008875DB">
      <w:pPr>
        <w:rPr>
          <w:lang w:val="kk-KZ"/>
        </w:rPr>
      </w:pPr>
    </w:p>
    <w:p w:rsidR="008875DB" w:rsidRPr="00576DAF" w:rsidRDefault="008875DB" w:rsidP="008875DB">
      <w:pPr>
        <w:rPr>
          <w:lang w:val="kk-KZ"/>
        </w:rPr>
      </w:pPr>
    </w:p>
    <w:p w:rsidR="008875DB" w:rsidRPr="00576DAF" w:rsidRDefault="008875DB" w:rsidP="008875DB">
      <w:pPr>
        <w:rPr>
          <w:lang w:val="kk-KZ"/>
        </w:rPr>
      </w:pPr>
    </w:p>
    <w:p w:rsidR="008875DB" w:rsidRPr="00576DAF" w:rsidRDefault="008875DB" w:rsidP="008875DB">
      <w:pPr>
        <w:rPr>
          <w:lang w:val="kk-KZ"/>
        </w:rPr>
      </w:pPr>
    </w:p>
    <w:p w:rsidR="008875DB" w:rsidRPr="00576DAF" w:rsidRDefault="008875DB" w:rsidP="008875DB">
      <w:pPr>
        <w:rPr>
          <w:lang w:val="kk-KZ"/>
        </w:rPr>
      </w:pPr>
    </w:p>
    <w:p w:rsidR="008875DB" w:rsidRPr="00576DAF" w:rsidRDefault="008875DB" w:rsidP="008875DB">
      <w:pPr>
        <w:rPr>
          <w:lang w:val="kk-KZ"/>
        </w:rPr>
      </w:pPr>
    </w:p>
    <w:p w:rsidR="008875DB" w:rsidRPr="00576DAF" w:rsidRDefault="008875DB" w:rsidP="008875DB">
      <w:pPr>
        <w:rPr>
          <w:lang w:val="kk-KZ"/>
        </w:rPr>
      </w:pPr>
    </w:p>
    <w:p w:rsidR="008875DB" w:rsidRDefault="008875DB" w:rsidP="008875DB">
      <w:pPr>
        <w:rPr>
          <w:lang w:val="kk-KZ"/>
        </w:rPr>
      </w:pPr>
      <w:r>
        <w:rPr>
          <w:lang w:val="kk-KZ"/>
        </w:rPr>
        <w:t xml:space="preserve">                                </w:t>
      </w:r>
    </w:p>
    <w:p w:rsidR="008875DB" w:rsidRDefault="008875DB" w:rsidP="008875DB">
      <w:pPr>
        <w:rPr>
          <w:lang w:val="kk-KZ"/>
        </w:rPr>
      </w:pPr>
    </w:p>
    <w:p w:rsidR="008875DB" w:rsidRDefault="008875DB" w:rsidP="008875DB">
      <w:pPr>
        <w:rPr>
          <w:lang w:val="kk-KZ"/>
        </w:rPr>
      </w:pPr>
    </w:p>
    <w:p w:rsidR="008875DB" w:rsidRDefault="008875DB" w:rsidP="008875DB">
      <w:pPr>
        <w:rPr>
          <w:lang w:val="kk-KZ"/>
        </w:rPr>
      </w:pPr>
    </w:p>
    <w:p w:rsidR="008875DB" w:rsidRDefault="008875DB" w:rsidP="008875DB">
      <w:pPr>
        <w:rPr>
          <w:lang w:val="kk-KZ"/>
        </w:rPr>
      </w:pPr>
    </w:p>
    <w:p w:rsidR="008875DB" w:rsidRDefault="008875DB" w:rsidP="008875DB">
      <w:pPr>
        <w:rPr>
          <w:lang w:val="kk-KZ"/>
        </w:rPr>
      </w:pPr>
    </w:p>
    <w:p w:rsidR="008875DB" w:rsidRDefault="008875DB" w:rsidP="008875DB">
      <w:pPr>
        <w:rPr>
          <w:lang w:val="kk-KZ"/>
        </w:rPr>
      </w:pPr>
    </w:p>
    <w:p w:rsidR="008875DB" w:rsidRDefault="008875DB" w:rsidP="008875DB">
      <w:pPr>
        <w:rPr>
          <w:lang w:val="kk-KZ"/>
        </w:rPr>
      </w:pPr>
    </w:p>
    <w:p w:rsidR="008875DB" w:rsidRDefault="008875DB" w:rsidP="008875DB">
      <w:pPr>
        <w:rPr>
          <w:lang w:val="kk-KZ"/>
        </w:rPr>
      </w:pPr>
    </w:p>
    <w:p w:rsidR="008875DB" w:rsidRDefault="008875DB" w:rsidP="008875DB">
      <w:pPr>
        <w:rPr>
          <w:lang w:val="kk-KZ"/>
        </w:rPr>
      </w:pPr>
    </w:p>
    <w:p w:rsidR="008875DB" w:rsidRDefault="008875DB" w:rsidP="008875DB">
      <w:pPr>
        <w:rPr>
          <w:lang w:val="kk-KZ"/>
        </w:rPr>
      </w:pPr>
    </w:p>
    <w:p w:rsidR="008875DB" w:rsidRDefault="008875DB" w:rsidP="008875DB">
      <w:pPr>
        <w:rPr>
          <w:lang w:val="kk-KZ"/>
        </w:rPr>
      </w:pPr>
    </w:p>
    <w:p w:rsidR="008875DB" w:rsidRDefault="008875DB" w:rsidP="008875DB">
      <w:pPr>
        <w:rPr>
          <w:lang w:val="kk-KZ"/>
        </w:rPr>
      </w:pPr>
    </w:p>
    <w:p w:rsidR="008875DB" w:rsidRDefault="008875DB" w:rsidP="008875DB">
      <w:pPr>
        <w:rPr>
          <w:lang w:val="kk-KZ"/>
        </w:rPr>
      </w:pPr>
    </w:p>
    <w:p w:rsidR="008875DB" w:rsidRDefault="008875DB" w:rsidP="008875DB">
      <w:pPr>
        <w:rPr>
          <w:lang w:val="kk-KZ"/>
        </w:rPr>
      </w:pPr>
      <w:r>
        <w:rPr>
          <w:lang w:val="kk-KZ"/>
        </w:rPr>
        <w:t xml:space="preserve">                         </w:t>
      </w:r>
    </w:p>
    <w:p w:rsidR="008875DB" w:rsidRDefault="008875DB" w:rsidP="008875DB">
      <w:pPr>
        <w:rPr>
          <w:lang w:val="kk-KZ"/>
        </w:rPr>
      </w:pPr>
    </w:p>
    <w:p w:rsidR="008875DB" w:rsidRDefault="008875DB" w:rsidP="008875DB">
      <w:pPr>
        <w:rPr>
          <w:lang w:val="kk-KZ"/>
        </w:rPr>
      </w:pPr>
    </w:p>
    <w:p w:rsidR="008875DB" w:rsidRDefault="008875DB" w:rsidP="008875DB">
      <w:pPr>
        <w:rPr>
          <w:lang w:val="kk-KZ"/>
        </w:rPr>
      </w:pPr>
    </w:p>
    <w:p w:rsidR="008875DB" w:rsidRDefault="008875DB" w:rsidP="008875DB">
      <w:pPr>
        <w:rPr>
          <w:lang w:val="kk-KZ"/>
        </w:rPr>
      </w:pPr>
    </w:p>
    <w:p w:rsidR="008875DB" w:rsidRDefault="008875DB" w:rsidP="008875DB">
      <w:pPr>
        <w:rPr>
          <w:lang w:val="kk-KZ"/>
        </w:rPr>
      </w:pPr>
    </w:p>
    <w:p w:rsidR="008875DB" w:rsidRDefault="008875DB" w:rsidP="008875DB">
      <w:pPr>
        <w:rPr>
          <w:lang w:val="kk-KZ"/>
        </w:rPr>
      </w:pPr>
    </w:p>
    <w:p w:rsidR="008875DB" w:rsidRDefault="008875DB" w:rsidP="008875DB">
      <w:pPr>
        <w:rPr>
          <w:lang w:val="kk-KZ"/>
        </w:rPr>
      </w:pPr>
    </w:p>
    <w:p w:rsidR="008875DB" w:rsidRDefault="008875DB" w:rsidP="008875DB">
      <w:pPr>
        <w:rPr>
          <w:lang w:val="kk-KZ"/>
        </w:rPr>
      </w:pPr>
    </w:p>
    <w:p w:rsidR="008875DB" w:rsidRDefault="008875DB" w:rsidP="008875DB">
      <w:pPr>
        <w:rPr>
          <w:lang w:val="kk-KZ"/>
        </w:rPr>
      </w:pPr>
    </w:p>
    <w:p w:rsidR="008875DB" w:rsidRDefault="008875DB" w:rsidP="008875DB">
      <w:pPr>
        <w:rPr>
          <w:b/>
          <w:sz w:val="32"/>
          <w:szCs w:val="32"/>
          <w:lang w:val="en-US"/>
        </w:rPr>
      </w:pPr>
      <w:r w:rsidRPr="001F3CEE">
        <w:rPr>
          <w:b/>
          <w:sz w:val="32"/>
          <w:szCs w:val="32"/>
          <w:lang w:val="kk-KZ"/>
        </w:rPr>
        <w:t>Пайдаланылған әдебиеттер тізімі:</w:t>
      </w:r>
    </w:p>
    <w:p w:rsidR="008875DB" w:rsidRPr="00C334BF" w:rsidRDefault="008875DB" w:rsidP="008875DB">
      <w:pPr>
        <w:rPr>
          <w:b/>
          <w:sz w:val="32"/>
          <w:szCs w:val="32"/>
          <w:lang w:val="en-US"/>
        </w:rPr>
      </w:pPr>
    </w:p>
    <w:p w:rsidR="008875DB" w:rsidRPr="00C87CCC" w:rsidRDefault="008875DB" w:rsidP="008875DB">
      <w:pPr>
        <w:numPr>
          <w:ilvl w:val="0"/>
          <w:numId w:val="6"/>
        </w:numPr>
        <w:rPr>
          <w:b/>
          <w:sz w:val="28"/>
          <w:szCs w:val="28"/>
          <w:lang w:val="kk-KZ"/>
        </w:rPr>
      </w:pPr>
      <w:r w:rsidRPr="00C87CCC">
        <w:rPr>
          <w:b/>
          <w:sz w:val="28"/>
          <w:szCs w:val="28"/>
          <w:lang w:val="en-US"/>
        </w:rPr>
        <w:t>Microsoft</w:t>
      </w:r>
      <w:r w:rsidRPr="00C87CCC">
        <w:rPr>
          <w:b/>
          <w:sz w:val="28"/>
          <w:szCs w:val="28"/>
        </w:rPr>
        <w:t xml:space="preserve"> </w:t>
      </w:r>
      <w:r w:rsidRPr="00C87CCC">
        <w:rPr>
          <w:b/>
          <w:sz w:val="28"/>
          <w:szCs w:val="28"/>
          <w:lang w:val="en-US"/>
        </w:rPr>
        <w:t>PowerPoint</w:t>
      </w:r>
      <w:r w:rsidRPr="00C87CCC">
        <w:rPr>
          <w:b/>
          <w:sz w:val="28"/>
          <w:szCs w:val="28"/>
        </w:rPr>
        <w:t xml:space="preserve"> 2003</w:t>
      </w:r>
      <w:r w:rsidRPr="00C87CCC">
        <w:rPr>
          <w:b/>
          <w:sz w:val="28"/>
          <w:szCs w:val="28"/>
          <w:lang w:val="kk-KZ"/>
        </w:rPr>
        <w:t>.Спека Марина Владимировна,Диалект-2004.</w:t>
      </w:r>
    </w:p>
    <w:p w:rsidR="008875DB" w:rsidRPr="00C87CCC" w:rsidRDefault="008875DB" w:rsidP="008875DB">
      <w:pPr>
        <w:numPr>
          <w:ilvl w:val="0"/>
          <w:numId w:val="6"/>
        </w:numPr>
        <w:rPr>
          <w:b/>
          <w:sz w:val="28"/>
          <w:szCs w:val="28"/>
          <w:lang w:val="kk-KZ"/>
        </w:rPr>
      </w:pPr>
      <w:r w:rsidRPr="00C87CCC">
        <w:rPr>
          <w:b/>
          <w:sz w:val="28"/>
          <w:szCs w:val="28"/>
          <w:lang w:val="kk-KZ"/>
        </w:rPr>
        <w:t>Microsoft PowerPoint 2002.Шаг за шагом эконом-2002.</w:t>
      </w:r>
    </w:p>
    <w:p w:rsidR="008875DB" w:rsidRPr="00C87CCC" w:rsidRDefault="008875DB" w:rsidP="008875DB">
      <w:pPr>
        <w:numPr>
          <w:ilvl w:val="0"/>
          <w:numId w:val="6"/>
        </w:numPr>
        <w:rPr>
          <w:b/>
        </w:rPr>
      </w:pPr>
      <w:r w:rsidRPr="00C87CCC">
        <w:rPr>
          <w:b/>
          <w:sz w:val="28"/>
          <w:szCs w:val="28"/>
          <w:lang w:val="kk-KZ"/>
        </w:rPr>
        <w:t>M.</w:t>
      </w:r>
      <w:r w:rsidRPr="00C87CCC">
        <w:rPr>
          <w:b/>
          <w:sz w:val="28"/>
          <w:szCs w:val="28"/>
          <w:lang w:val="en-US"/>
        </w:rPr>
        <w:t>Office</w:t>
      </w:r>
      <w:r w:rsidRPr="00C87CCC">
        <w:rPr>
          <w:b/>
          <w:sz w:val="28"/>
          <w:szCs w:val="28"/>
        </w:rPr>
        <w:t xml:space="preserve">  2000, Шаг за шагом</w:t>
      </w:r>
      <w:r w:rsidRPr="00C87CCC">
        <w:rPr>
          <w:b/>
          <w:sz w:val="28"/>
          <w:szCs w:val="28"/>
          <w:lang w:val="kk-KZ"/>
        </w:rPr>
        <w:t>:Практ.Пособ./Пер.с англ.-М.:Издательство Экон,1999.</w:t>
      </w:r>
    </w:p>
    <w:p w:rsidR="008875DB" w:rsidRPr="00C87CCC" w:rsidRDefault="008875DB" w:rsidP="008875DB">
      <w:pPr>
        <w:numPr>
          <w:ilvl w:val="0"/>
          <w:numId w:val="6"/>
        </w:numPr>
        <w:rPr>
          <w:b/>
        </w:rPr>
      </w:pPr>
      <w:r w:rsidRPr="00C87CCC">
        <w:rPr>
          <w:b/>
          <w:sz w:val="28"/>
          <w:szCs w:val="28"/>
          <w:lang w:val="kk-KZ"/>
        </w:rPr>
        <w:t>Новиков Ф.А.,Яценко А.Д.Microsoft Office XP в целом.-Спб.:Бхв-Петербург,2002.</w:t>
      </w:r>
    </w:p>
    <w:p w:rsidR="008875DB" w:rsidRPr="00C87CCC" w:rsidRDefault="008875DB" w:rsidP="008875DB">
      <w:pPr>
        <w:numPr>
          <w:ilvl w:val="0"/>
          <w:numId w:val="6"/>
        </w:numPr>
        <w:rPr>
          <w:b/>
          <w:sz w:val="28"/>
          <w:szCs w:val="28"/>
          <w:lang w:val="kk-KZ"/>
        </w:rPr>
      </w:pPr>
      <w:r w:rsidRPr="00C87CCC">
        <w:rPr>
          <w:b/>
          <w:sz w:val="28"/>
          <w:szCs w:val="28"/>
          <w:lang w:val="kk-KZ"/>
        </w:rPr>
        <w:t>Балапанов Е.Қ,,Берібаев Б.,Дүзбаев Р.М.,Мадьяров Т.А. PowerPoint      программасын  пайдалану:Оқу құралы.-Алматы:ЖТИ,2009</w:t>
      </w:r>
    </w:p>
    <w:p w:rsidR="008875DB" w:rsidRPr="00C87CCC" w:rsidRDefault="007248EC" w:rsidP="008875DB">
      <w:pPr>
        <w:numPr>
          <w:ilvl w:val="0"/>
          <w:numId w:val="6"/>
        </w:numPr>
        <w:rPr>
          <w:b/>
          <w:color w:val="000000"/>
          <w:lang w:val="kk-KZ"/>
        </w:rPr>
      </w:pPr>
      <w:hyperlink r:id="rId25" w:history="1">
        <w:r w:rsidR="008875DB" w:rsidRPr="00C87CCC">
          <w:rPr>
            <w:rStyle w:val="af0"/>
            <w:b/>
            <w:color w:val="000000"/>
            <w:sz w:val="28"/>
            <w:szCs w:val="28"/>
            <w:lang w:val="kk-KZ"/>
          </w:rPr>
          <w:t>http://ru.wikipedia.org/wiki/Microsoft-PowerPoint</w:t>
        </w:r>
      </w:hyperlink>
    </w:p>
    <w:p w:rsidR="008875DB" w:rsidRPr="00235647" w:rsidRDefault="008875DB" w:rsidP="008875DB">
      <w:pPr>
        <w:numPr>
          <w:ilvl w:val="0"/>
          <w:numId w:val="6"/>
        </w:numPr>
        <w:rPr>
          <w:rStyle w:val="HTML"/>
          <w:b/>
          <w:i w:val="0"/>
          <w:iCs w:val="0"/>
          <w:sz w:val="28"/>
          <w:szCs w:val="28"/>
          <w:lang w:val="kk-KZ"/>
        </w:rPr>
      </w:pPr>
      <w:r w:rsidRPr="00235647">
        <w:rPr>
          <w:rStyle w:val="HTML"/>
          <w:b/>
          <w:i w:val="0"/>
          <w:iCs w:val="0"/>
          <w:sz w:val="28"/>
          <w:szCs w:val="28"/>
          <w:lang w:val="kk-KZ"/>
        </w:rPr>
        <w:t>Электронды оқулықтың әдістемелік білім жүйесінің модульдік негізі/Ұ.Т.Нұрманалиева,2001ж</w:t>
      </w:r>
    </w:p>
    <w:p w:rsidR="008875DB" w:rsidRPr="00235647" w:rsidRDefault="008875DB" w:rsidP="008875DB">
      <w:pPr>
        <w:numPr>
          <w:ilvl w:val="0"/>
          <w:numId w:val="6"/>
        </w:numPr>
        <w:rPr>
          <w:rStyle w:val="HTML"/>
          <w:b/>
          <w:i w:val="0"/>
          <w:iCs w:val="0"/>
          <w:sz w:val="28"/>
          <w:szCs w:val="28"/>
        </w:rPr>
      </w:pPr>
      <w:r w:rsidRPr="00235647">
        <w:rPr>
          <w:rStyle w:val="HTML"/>
          <w:b/>
          <w:i w:val="0"/>
          <w:iCs w:val="0"/>
          <w:sz w:val="28"/>
          <w:szCs w:val="28"/>
        </w:rPr>
        <w:t>Электронды оқулықтың қажеттілігі/Рысбаева,2002ж</w:t>
      </w:r>
    </w:p>
    <w:p w:rsidR="008875DB" w:rsidRPr="00235647" w:rsidRDefault="008875DB" w:rsidP="008875DB">
      <w:pPr>
        <w:numPr>
          <w:ilvl w:val="0"/>
          <w:numId w:val="6"/>
        </w:numPr>
        <w:rPr>
          <w:rStyle w:val="HTML"/>
          <w:b/>
          <w:i w:val="0"/>
          <w:iCs w:val="0"/>
          <w:sz w:val="28"/>
          <w:szCs w:val="28"/>
        </w:rPr>
      </w:pPr>
      <w:r w:rsidRPr="00235647">
        <w:rPr>
          <w:rStyle w:val="HTML"/>
          <w:b/>
          <w:i w:val="0"/>
          <w:iCs w:val="0"/>
          <w:sz w:val="28"/>
          <w:szCs w:val="28"/>
        </w:rPr>
        <w:t>Электронды оқулықтарды  пайдалану / Ұ.Бакирова/Қазақстан тарихы әдістемелік журнал,2003</w:t>
      </w:r>
    </w:p>
    <w:p w:rsidR="008875DB" w:rsidRPr="004D0004" w:rsidRDefault="008875DB" w:rsidP="008875DB">
      <w:pPr>
        <w:ind w:left="720"/>
        <w:rPr>
          <w:sz w:val="28"/>
          <w:szCs w:val="28"/>
        </w:rPr>
      </w:pPr>
    </w:p>
    <w:p w:rsidR="00B0072F" w:rsidRDefault="00B0072F"/>
    <w:sectPr w:rsidR="00B0072F" w:rsidSect="00B034B1">
      <w:footerReference w:type="even" r:id="rId26"/>
      <w:footerReference w:type="default" r:id="rId27"/>
      <w:pgSz w:w="11906" w:h="16838" w:code="9"/>
      <w:pgMar w:top="1418" w:right="851" w:bottom="1418"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456E" w:rsidRDefault="00C4456E" w:rsidP="007248EC">
      <w:r>
        <w:separator/>
      </w:r>
    </w:p>
  </w:endnote>
  <w:endnote w:type="continuationSeparator" w:id="0">
    <w:p w:rsidR="00C4456E" w:rsidRDefault="00C4456E" w:rsidP="007248E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D6F" w:rsidRDefault="007248EC" w:rsidP="00662A5E">
    <w:pPr>
      <w:pStyle w:val="a6"/>
      <w:framePr w:wrap="around" w:vAnchor="text" w:hAnchor="margin" w:xAlign="right" w:y="1"/>
      <w:rPr>
        <w:rStyle w:val="ab"/>
      </w:rPr>
    </w:pPr>
    <w:r>
      <w:rPr>
        <w:rStyle w:val="ab"/>
      </w:rPr>
      <w:fldChar w:fldCharType="begin"/>
    </w:r>
    <w:r w:rsidR="008875DB">
      <w:rPr>
        <w:rStyle w:val="ab"/>
      </w:rPr>
      <w:instrText xml:space="preserve">PAGE  </w:instrText>
    </w:r>
    <w:r>
      <w:rPr>
        <w:rStyle w:val="ab"/>
      </w:rPr>
      <w:fldChar w:fldCharType="end"/>
    </w:r>
  </w:p>
  <w:p w:rsidR="00172D6F" w:rsidRDefault="00C4456E" w:rsidP="00662A5E">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D6F" w:rsidRDefault="007248EC" w:rsidP="00662A5E">
    <w:pPr>
      <w:pStyle w:val="a6"/>
      <w:framePr w:wrap="around" w:vAnchor="text" w:hAnchor="margin" w:xAlign="right" w:y="1"/>
      <w:rPr>
        <w:rStyle w:val="ab"/>
      </w:rPr>
    </w:pPr>
    <w:r>
      <w:rPr>
        <w:rStyle w:val="ab"/>
      </w:rPr>
      <w:fldChar w:fldCharType="begin"/>
    </w:r>
    <w:r w:rsidR="008875DB">
      <w:rPr>
        <w:rStyle w:val="ab"/>
      </w:rPr>
      <w:instrText xml:space="preserve">PAGE  </w:instrText>
    </w:r>
    <w:r>
      <w:rPr>
        <w:rStyle w:val="ab"/>
      </w:rPr>
      <w:fldChar w:fldCharType="separate"/>
    </w:r>
    <w:r w:rsidR="0093403E">
      <w:rPr>
        <w:rStyle w:val="ab"/>
        <w:noProof/>
      </w:rPr>
      <w:t>19</w:t>
    </w:r>
    <w:r>
      <w:rPr>
        <w:rStyle w:val="ab"/>
      </w:rPr>
      <w:fldChar w:fldCharType="end"/>
    </w:r>
  </w:p>
  <w:p w:rsidR="00172D6F" w:rsidRDefault="00C4456E" w:rsidP="00662A5E">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456E" w:rsidRDefault="00C4456E" w:rsidP="007248EC">
      <w:r>
        <w:separator/>
      </w:r>
    </w:p>
  </w:footnote>
  <w:footnote w:type="continuationSeparator" w:id="0">
    <w:p w:rsidR="00C4456E" w:rsidRDefault="00C4456E" w:rsidP="007248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C69AF"/>
    <w:multiLevelType w:val="hybridMultilevel"/>
    <w:tmpl w:val="4BF461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33F35C3"/>
    <w:multiLevelType w:val="hybridMultilevel"/>
    <w:tmpl w:val="95AC56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CCE6B82"/>
    <w:multiLevelType w:val="hybridMultilevel"/>
    <w:tmpl w:val="4D10C5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531809CF"/>
    <w:multiLevelType w:val="hybridMultilevel"/>
    <w:tmpl w:val="1486994A"/>
    <w:lvl w:ilvl="0" w:tplc="04190001">
      <w:start w:val="1"/>
      <w:numFmt w:val="bullet"/>
      <w:lvlText w:val=""/>
      <w:lvlJc w:val="left"/>
      <w:pPr>
        <w:tabs>
          <w:tab w:val="num" w:pos="1365"/>
        </w:tabs>
        <w:ind w:left="1365" w:hanging="360"/>
      </w:pPr>
      <w:rPr>
        <w:rFonts w:ascii="Symbol" w:hAnsi="Symbol" w:hint="default"/>
      </w:rPr>
    </w:lvl>
    <w:lvl w:ilvl="1" w:tplc="04190003" w:tentative="1">
      <w:start w:val="1"/>
      <w:numFmt w:val="bullet"/>
      <w:lvlText w:val="o"/>
      <w:lvlJc w:val="left"/>
      <w:pPr>
        <w:tabs>
          <w:tab w:val="num" w:pos="2085"/>
        </w:tabs>
        <w:ind w:left="2085" w:hanging="360"/>
      </w:pPr>
      <w:rPr>
        <w:rFonts w:ascii="Courier New" w:hAnsi="Courier New" w:hint="default"/>
      </w:rPr>
    </w:lvl>
    <w:lvl w:ilvl="2" w:tplc="04190005" w:tentative="1">
      <w:start w:val="1"/>
      <w:numFmt w:val="bullet"/>
      <w:lvlText w:val=""/>
      <w:lvlJc w:val="left"/>
      <w:pPr>
        <w:tabs>
          <w:tab w:val="num" w:pos="2805"/>
        </w:tabs>
        <w:ind w:left="2805" w:hanging="360"/>
      </w:pPr>
      <w:rPr>
        <w:rFonts w:ascii="Wingdings" w:hAnsi="Wingdings" w:hint="default"/>
      </w:rPr>
    </w:lvl>
    <w:lvl w:ilvl="3" w:tplc="04190001" w:tentative="1">
      <w:start w:val="1"/>
      <w:numFmt w:val="bullet"/>
      <w:lvlText w:val=""/>
      <w:lvlJc w:val="left"/>
      <w:pPr>
        <w:tabs>
          <w:tab w:val="num" w:pos="3525"/>
        </w:tabs>
        <w:ind w:left="3525" w:hanging="360"/>
      </w:pPr>
      <w:rPr>
        <w:rFonts w:ascii="Symbol" w:hAnsi="Symbol" w:hint="default"/>
      </w:rPr>
    </w:lvl>
    <w:lvl w:ilvl="4" w:tplc="04190003" w:tentative="1">
      <w:start w:val="1"/>
      <w:numFmt w:val="bullet"/>
      <w:lvlText w:val="o"/>
      <w:lvlJc w:val="left"/>
      <w:pPr>
        <w:tabs>
          <w:tab w:val="num" w:pos="4245"/>
        </w:tabs>
        <w:ind w:left="4245" w:hanging="360"/>
      </w:pPr>
      <w:rPr>
        <w:rFonts w:ascii="Courier New" w:hAnsi="Courier New" w:hint="default"/>
      </w:rPr>
    </w:lvl>
    <w:lvl w:ilvl="5" w:tplc="04190005" w:tentative="1">
      <w:start w:val="1"/>
      <w:numFmt w:val="bullet"/>
      <w:lvlText w:val=""/>
      <w:lvlJc w:val="left"/>
      <w:pPr>
        <w:tabs>
          <w:tab w:val="num" w:pos="4965"/>
        </w:tabs>
        <w:ind w:left="4965" w:hanging="360"/>
      </w:pPr>
      <w:rPr>
        <w:rFonts w:ascii="Wingdings" w:hAnsi="Wingdings" w:hint="default"/>
      </w:rPr>
    </w:lvl>
    <w:lvl w:ilvl="6" w:tplc="04190001" w:tentative="1">
      <w:start w:val="1"/>
      <w:numFmt w:val="bullet"/>
      <w:lvlText w:val=""/>
      <w:lvlJc w:val="left"/>
      <w:pPr>
        <w:tabs>
          <w:tab w:val="num" w:pos="5685"/>
        </w:tabs>
        <w:ind w:left="5685" w:hanging="360"/>
      </w:pPr>
      <w:rPr>
        <w:rFonts w:ascii="Symbol" w:hAnsi="Symbol" w:hint="default"/>
      </w:rPr>
    </w:lvl>
    <w:lvl w:ilvl="7" w:tplc="04190003" w:tentative="1">
      <w:start w:val="1"/>
      <w:numFmt w:val="bullet"/>
      <w:lvlText w:val="o"/>
      <w:lvlJc w:val="left"/>
      <w:pPr>
        <w:tabs>
          <w:tab w:val="num" w:pos="6405"/>
        </w:tabs>
        <w:ind w:left="6405" w:hanging="360"/>
      </w:pPr>
      <w:rPr>
        <w:rFonts w:ascii="Courier New" w:hAnsi="Courier New" w:hint="default"/>
      </w:rPr>
    </w:lvl>
    <w:lvl w:ilvl="8" w:tplc="04190005" w:tentative="1">
      <w:start w:val="1"/>
      <w:numFmt w:val="bullet"/>
      <w:lvlText w:val=""/>
      <w:lvlJc w:val="left"/>
      <w:pPr>
        <w:tabs>
          <w:tab w:val="num" w:pos="7125"/>
        </w:tabs>
        <w:ind w:left="7125" w:hanging="360"/>
      </w:pPr>
      <w:rPr>
        <w:rFonts w:ascii="Wingdings" w:hAnsi="Wingdings" w:hint="default"/>
      </w:rPr>
    </w:lvl>
  </w:abstractNum>
  <w:abstractNum w:abstractNumId="4">
    <w:nsid w:val="6E8822DF"/>
    <w:multiLevelType w:val="hybridMultilevel"/>
    <w:tmpl w:val="F0381A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770A177E"/>
    <w:multiLevelType w:val="hybridMultilevel"/>
    <w:tmpl w:val="F08245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2"/>
  </w:num>
  <w:num w:numId="6">
    <w:abstractNumId w:val="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8875DB"/>
    <w:rsid w:val="000005B6"/>
    <w:rsid w:val="0000251F"/>
    <w:rsid w:val="000028C6"/>
    <w:rsid w:val="00002A71"/>
    <w:rsid w:val="00003CAB"/>
    <w:rsid w:val="00003F6F"/>
    <w:rsid w:val="00006F00"/>
    <w:rsid w:val="000073DD"/>
    <w:rsid w:val="00010D78"/>
    <w:rsid w:val="000115B4"/>
    <w:rsid w:val="00011870"/>
    <w:rsid w:val="00011FDD"/>
    <w:rsid w:val="000121AD"/>
    <w:rsid w:val="000123A3"/>
    <w:rsid w:val="00012F3B"/>
    <w:rsid w:val="00013364"/>
    <w:rsid w:val="00013626"/>
    <w:rsid w:val="00017D86"/>
    <w:rsid w:val="00020494"/>
    <w:rsid w:val="000218CB"/>
    <w:rsid w:val="00021AF8"/>
    <w:rsid w:val="00022794"/>
    <w:rsid w:val="00022F16"/>
    <w:rsid w:val="0002305A"/>
    <w:rsid w:val="00023C28"/>
    <w:rsid w:val="00023F42"/>
    <w:rsid w:val="000241FF"/>
    <w:rsid w:val="00024E1F"/>
    <w:rsid w:val="0002562D"/>
    <w:rsid w:val="0002565E"/>
    <w:rsid w:val="00027E20"/>
    <w:rsid w:val="0003013D"/>
    <w:rsid w:val="00031909"/>
    <w:rsid w:val="00031AB9"/>
    <w:rsid w:val="00032411"/>
    <w:rsid w:val="00032CED"/>
    <w:rsid w:val="000343F4"/>
    <w:rsid w:val="00034CCE"/>
    <w:rsid w:val="00035348"/>
    <w:rsid w:val="000359B8"/>
    <w:rsid w:val="00037DDA"/>
    <w:rsid w:val="0004005A"/>
    <w:rsid w:val="0004024F"/>
    <w:rsid w:val="00040438"/>
    <w:rsid w:val="00040480"/>
    <w:rsid w:val="000404E7"/>
    <w:rsid w:val="00040C70"/>
    <w:rsid w:val="00042B69"/>
    <w:rsid w:val="00042C18"/>
    <w:rsid w:val="00042C6C"/>
    <w:rsid w:val="00042EFF"/>
    <w:rsid w:val="00043172"/>
    <w:rsid w:val="00046791"/>
    <w:rsid w:val="00046AF3"/>
    <w:rsid w:val="00052968"/>
    <w:rsid w:val="00054079"/>
    <w:rsid w:val="00055426"/>
    <w:rsid w:val="00056255"/>
    <w:rsid w:val="000572D3"/>
    <w:rsid w:val="00057732"/>
    <w:rsid w:val="00061E1A"/>
    <w:rsid w:val="000623E0"/>
    <w:rsid w:val="00062BA1"/>
    <w:rsid w:val="000634EA"/>
    <w:rsid w:val="00064D9B"/>
    <w:rsid w:val="00065A1C"/>
    <w:rsid w:val="0006608A"/>
    <w:rsid w:val="00067561"/>
    <w:rsid w:val="000758B2"/>
    <w:rsid w:val="00075C7C"/>
    <w:rsid w:val="00075DDF"/>
    <w:rsid w:val="0008014F"/>
    <w:rsid w:val="000805E4"/>
    <w:rsid w:val="00081604"/>
    <w:rsid w:val="000820B4"/>
    <w:rsid w:val="00083750"/>
    <w:rsid w:val="00083C17"/>
    <w:rsid w:val="000860E1"/>
    <w:rsid w:val="000864EB"/>
    <w:rsid w:val="00090620"/>
    <w:rsid w:val="00091305"/>
    <w:rsid w:val="0009224E"/>
    <w:rsid w:val="00095369"/>
    <w:rsid w:val="00095588"/>
    <w:rsid w:val="00096FB5"/>
    <w:rsid w:val="000973FF"/>
    <w:rsid w:val="000A033F"/>
    <w:rsid w:val="000A0363"/>
    <w:rsid w:val="000A11A5"/>
    <w:rsid w:val="000A1472"/>
    <w:rsid w:val="000A229A"/>
    <w:rsid w:val="000A302C"/>
    <w:rsid w:val="000A3C98"/>
    <w:rsid w:val="000A4AAE"/>
    <w:rsid w:val="000A579F"/>
    <w:rsid w:val="000A6B0F"/>
    <w:rsid w:val="000A786C"/>
    <w:rsid w:val="000B17BC"/>
    <w:rsid w:val="000B1A51"/>
    <w:rsid w:val="000B1C0A"/>
    <w:rsid w:val="000B2F8F"/>
    <w:rsid w:val="000B45AC"/>
    <w:rsid w:val="000B4802"/>
    <w:rsid w:val="000B5626"/>
    <w:rsid w:val="000B574A"/>
    <w:rsid w:val="000B5B5C"/>
    <w:rsid w:val="000B62F3"/>
    <w:rsid w:val="000B7047"/>
    <w:rsid w:val="000C02DF"/>
    <w:rsid w:val="000C0675"/>
    <w:rsid w:val="000C0731"/>
    <w:rsid w:val="000C0EB2"/>
    <w:rsid w:val="000C1012"/>
    <w:rsid w:val="000C3945"/>
    <w:rsid w:val="000C51E0"/>
    <w:rsid w:val="000C5392"/>
    <w:rsid w:val="000C69BF"/>
    <w:rsid w:val="000C7930"/>
    <w:rsid w:val="000D0B14"/>
    <w:rsid w:val="000D6C32"/>
    <w:rsid w:val="000E0183"/>
    <w:rsid w:val="000E0DB0"/>
    <w:rsid w:val="000E2A8D"/>
    <w:rsid w:val="000E3042"/>
    <w:rsid w:val="000E453E"/>
    <w:rsid w:val="000E5DC5"/>
    <w:rsid w:val="000E6940"/>
    <w:rsid w:val="000E7106"/>
    <w:rsid w:val="000E7941"/>
    <w:rsid w:val="000F0478"/>
    <w:rsid w:val="000F0D5A"/>
    <w:rsid w:val="000F0F58"/>
    <w:rsid w:val="000F11C9"/>
    <w:rsid w:val="000F27BE"/>
    <w:rsid w:val="000F45E5"/>
    <w:rsid w:val="000F4E61"/>
    <w:rsid w:val="000F62FB"/>
    <w:rsid w:val="000F699D"/>
    <w:rsid w:val="000F6DB4"/>
    <w:rsid w:val="000F721F"/>
    <w:rsid w:val="000F7AB4"/>
    <w:rsid w:val="00102697"/>
    <w:rsid w:val="00104AAB"/>
    <w:rsid w:val="00105319"/>
    <w:rsid w:val="00105EFD"/>
    <w:rsid w:val="001075A6"/>
    <w:rsid w:val="00107613"/>
    <w:rsid w:val="00107B2A"/>
    <w:rsid w:val="001106DD"/>
    <w:rsid w:val="00110E2E"/>
    <w:rsid w:val="00111B1D"/>
    <w:rsid w:val="001124EF"/>
    <w:rsid w:val="001128D1"/>
    <w:rsid w:val="00112DF2"/>
    <w:rsid w:val="00113193"/>
    <w:rsid w:val="00113445"/>
    <w:rsid w:val="00114264"/>
    <w:rsid w:val="00114B46"/>
    <w:rsid w:val="00115882"/>
    <w:rsid w:val="0011591F"/>
    <w:rsid w:val="001159A6"/>
    <w:rsid w:val="001173AA"/>
    <w:rsid w:val="00124048"/>
    <w:rsid w:val="001246FD"/>
    <w:rsid w:val="00124BC4"/>
    <w:rsid w:val="00125954"/>
    <w:rsid w:val="00126129"/>
    <w:rsid w:val="001271AC"/>
    <w:rsid w:val="00127CB4"/>
    <w:rsid w:val="00127CB8"/>
    <w:rsid w:val="001309F6"/>
    <w:rsid w:val="00132016"/>
    <w:rsid w:val="001324ED"/>
    <w:rsid w:val="00132621"/>
    <w:rsid w:val="00133391"/>
    <w:rsid w:val="001338FF"/>
    <w:rsid w:val="0013433C"/>
    <w:rsid w:val="00135681"/>
    <w:rsid w:val="00136087"/>
    <w:rsid w:val="00136B62"/>
    <w:rsid w:val="00140146"/>
    <w:rsid w:val="00140350"/>
    <w:rsid w:val="001421EE"/>
    <w:rsid w:val="00142AC5"/>
    <w:rsid w:val="00143A99"/>
    <w:rsid w:val="001445E5"/>
    <w:rsid w:val="001450CE"/>
    <w:rsid w:val="001455BD"/>
    <w:rsid w:val="00146546"/>
    <w:rsid w:val="00147194"/>
    <w:rsid w:val="0014761D"/>
    <w:rsid w:val="0014798A"/>
    <w:rsid w:val="00147E96"/>
    <w:rsid w:val="00147ED3"/>
    <w:rsid w:val="00150718"/>
    <w:rsid w:val="00150EB9"/>
    <w:rsid w:val="00151374"/>
    <w:rsid w:val="00151BF6"/>
    <w:rsid w:val="00151E36"/>
    <w:rsid w:val="00152054"/>
    <w:rsid w:val="001520E8"/>
    <w:rsid w:val="00153C18"/>
    <w:rsid w:val="00154E00"/>
    <w:rsid w:val="0015650C"/>
    <w:rsid w:val="001578E5"/>
    <w:rsid w:val="00161102"/>
    <w:rsid w:val="00163769"/>
    <w:rsid w:val="00163D77"/>
    <w:rsid w:val="00165948"/>
    <w:rsid w:val="00166939"/>
    <w:rsid w:val="00166F27"/>
    <w:rsid w:val="0016732D"/>
    <w:rsid w:val="0017452F"/>
    <w:rsid w:val="00174846"/>
    <w:rsid w:val="00175EA8"/>
    <w:rsid w:val="0017720F"/>
    <w:rsid w:val="001772FA"/>
    <w:rsid w:val="001777DC"/>
    <w:rsid w:val="00177C74"/>
    <w:rsid w:val="0018086F"/>
    <w:rsid w:val="001820B6"/>
    <w:rsid w:val="001830B9"/>
    <w:rsid w:val="0018511A"/>
    <w:rsid w:val="0018654D"/>
    <w:rsid w:val="00186CD1"/>
    <w:rsid w:val="00187593"/>
    <w:rsid w:val="00187969"/>
    <w:rsid w:val="001914F1"/>
    <w:rsid w:val="001918B0"/>
    <w:rsid w:val="00192071"/>
    <w:rsid w:val="001925E1"/>
    <w:rsid w:val="00192761"/>
    <w:rsid w:val="00192BD3"/>
    <w:rsid w:val="00192FEA"/>
    <w:rsid w:val="0019378B"/>
    <w:rsid w:val="00193AD2"/>
    <w:rsid w:val="001943AF"/>
    <w:rsid w:val="001943D3"/>
    <w:rsid w:val="0019739E"/>
    <w:rsid w:val="00197825"/>
    <w:rsid w:val="001A15AB"/>
    <w:rsid w:val="001A194E"/>
    <w:rsid w:val="001A1DB8"/>
    <w:rsid w:val="001A2829"/>
    <w:rsid w:val="001A35C0"/>
    <w:rsid w:val="001A3C41"/>
    <w:rsid w:val="001A4314"/>
    <w:rsid w:val="001A4B0E"/>
    <w:rsid w:val="001A632C"/>
    <w:rsid w:val="001B00B1"/>
    <w:rsid w:val="001B0394"/>
    <w:rsid w:val="001B0898"/>
    <w:rsid w:val="001B1B08"/>
    <w:rsid w:val="001B342F"/>
    <w:rsid w:val="001B53F5"/>
    <w:rsid w:val="001B7105"/>
    <w:rsid w:val="001B7673"/>
    <w:rsid w:val="001B7F08"/>
    <w:rsid w:val="001C07CF"/>
    <w:rsid w:val="001C1141"/>
    <w:rsid w:val="001C17D9"/>
    <w:rsid w:val="001C191F"/>
    <w:rsid w:val="001C1F00"/>
    <w:rsid w:val="001C2E10"/>
    <w:rsid w:val="001C3891"/>
    <w:rsid w:val="001C45E8"/>
    <w:rsid w:val="001C4E9C"/>
    <w:rsid w:val="001C5CEB"/>
    <w:rsid w:val="001C77EE"/>
    <w:rsid w:val="001C7A03"/>
    <w:rsid w:val="001D08D9"/>
    <w:rsid w:val="001D0D6F"/>
    <w:rsid w:val="001D1540"/>
    <w:rsid w:val="001D27B1"/>
    <w:rsid w:val="001D370F"/>
    <w:rsid w:val="001D3EC9"/>
    <w:rsid w:val="001D416F"/>
    <w:rsid w:val="001D460C"/>
    <w:rsid w:val="001D4916"/>
    <w:rsid w:val="001D4C15"/>
    <w:rsid w:val="001D5B15"/>
    <w:rsid w:val="001D5DD9"/>
    <w:rsid w:val="001D6137"/>
    <w:rsid w:val="001D6C3D"/>
    <w:rsid w:val="001D796D"/>
    <w:rsid w:val="001D7B72"/>
    <w:rsid w:val="001D7EDC"/>
    <w:rsid w:val="001E2765"/>
    <w:rsid w:val="001E2D3B"/>
    <w:rsid w:val="001E35D8"/>
    <w:rsid w:val="001E3AA6"/>
    <w:rsid w:val="001E48F5"/>
    <w:rsid w:val="001E4E03"/>
    <w:rsid w:val="001E5751"/>
    <w:rsid w:val="001E5DE9"/>
    <w:rsid w:val="001F0059"/>
    <w:rsid w:val="001F0423"/>
    <w:rsid w:val="001F0CFC"/>
    <w:rsid w:val="001F12C5"/>
    <w:rsid w:val="001F1DA8"/>
    <w:rsid w:val="001F2FC0"/>
    <w:rsid w:val="001F32F9"/>
    <w:rsid w:val="001F357C"/>
    <w:rsid w:val="001F4AAE"/>
    <w:rsid w:val="001F5EDA"/>
    <w:rsid w:val="001F7D7A"/>
    <w:rsid w:val="001F7E2B"/>
    <w:rsid w:val="00200651"/>
    <w:rsid w:val="00200CF9"/>
    <w:rsid w:val="00200D56"/>
    <w:rsid w:val="00201086"/>
    <w:rsid w:val="00201FC1"/>
    <w:rsid w:val="00203200"/>
    <w:rsid w:val="002037D5"/>
    <w:rsid w:val="00203C1F"/>
    <w:rsid w:val="002051ED"/>
    <w:rsid w:val="00205276"/>
    <w:rsid w:val="002063FA"/>
    <w:rsid w:val="0020754E"/>
    <w:rsid w:val="00207FCA"/>
    <w:rsid w:val="00211335"/>
    <w:rsid w:val="0021379F"/>
    <w:rsid w:val="00214B4F"/>
    <w:rsid w:val="00214BB1"/>
    <w:rsid w:val="002174A2"/>
    <w:rsid w:val="00217648"/>
    <w:rsid w:val="00221949"/>
    <w:rsid w:val="002234E1"/>
    <w:rsid w:val="00223CB8"/>
    <w:rsid w:val="00226391"/>
    <w:rsid w:val="00226394"/>
    <w:rsid w:val="002265AE"/>
    <w:rsid w:val="00226685"/>
    <w:rsid w:val="00226DE1"/>
    <w:rsid w:val="002317FF"/>
    <w:rsid w:val="002333DA"/>
    <w:rsid w:val="0023431D"/>
    <w:rsid w:val="002344B7"/>
    <w:rsid w:val="002356DF"/>
    <w:rsid w:val="002364D2"/>
    <w:rsid w:val="00240056"/>
    <w:rsid w:val="00241534"/>
    <w:rsid w:val="00241A89"/>
    <w:rsid w:val="00243DB1"/>
    <w:rsid w:val="00244675"/>
    <w:rsid w:val="00244AAF"/>
    <w:rsid w:val="00245665"/>
    <w:rsid w:val="00246B4B"/>
    <w:rsid w:val="0025000A"/>
    <w:rsid w:val="00250A8D"/>
    <w:rsid w:val="00252950"/>
    <w:rsid w:val="00252CD5"/>
    <w:rsid w:val="00253A79"/>
    <w:rsid w:val="00253E06"/>
    <w:rsid w:val="00254478"/>
    <w:rsid w:val="00254939"/>
    <w:rsid w:val="00256DBC"/>
    <w:rsid w:val="002577C2"/>
    <w:rsid w:val="002577CF"/>
    <w:rsid w:val="0025782D"/>
    <w:rsid w:val="00257ECC"/>
    <w:rsid w:val="00260026"/>
    <w:rsid w:val="002610AA"/>
    <w:rsid w:val="00261840"/>
    <w:rsid w:val="00261AA9"/>
    <w:rsid w:val="00264599"/>
    <w:rsid w:val="00264895"/>
    <w:rsid w:val="00264994"/>
    <w:rsid w:val="00264C47"/>
    <w:rsid w:val="002665A6"/>
    <w:rsid w:val="002667F6"/>
    <w:rsid w:val="00270913"/>
    <w:rsid w:val="00271553"/>
    <w:rsid w:val="00271724"/>
    <w:rsid w:val="002723A8"/>
    <w:rsid w:val="0027298B"/>
    <w:rsid w:val="00272AC1"/>
    <w:rsid w:val="00272CFA"/>
    <w:rsid w:val="00272D28"/>
    <w:rsid w:val="00273E91"/>
    <w:rsid w:val="00274DC0"/>
    <w:rsid w:val="002759A0"/>
    <w:rsid w:val="002762C9"/>
    <w:rsid w:val="00276DD1"/>
    <w:rsid w:val="00277AB6"/>
    <w:rsid w:val="00277B86"/>
    <w:rsid w:val="00280058"/>
    <w:rsid w:val="00280582"/>
    <w:rsid w:val="00280F8B"/>
    <w:rsid w:val="00281988"/>
    <w:rsid w:val="00281D6C"/>
    <w:rsid w:val="002823BD"/>
    <w:rsid w:val="00282751"/>
    <w:rsid w:val="00282965"/>
    <w:rsid w:val="0028383F"/>
    <w:rsid w:val="00284C7F"/>
    <w:rsid w:val="00285A19"/>
    <w:rsid w:val="00285F36"/>
    <w:rsid w:val="00286717"/>
    <w:rsid w:val="00286BE4"/>
    <w:rsid w:val="002878AE"/>
    <w:rsid w:val="00287D2A"/>
    <w:rsid w:val="00291580"/>
    <w:rsid w:val="00291628"/>
    <w:rsid w:val="0029255F"/>
    <w:rsid w:val="00292E1F"/>
    <w:rsid w:val="00293A0E"/>
    <w:rsid w:val="00293C54"/>
    <w:rsid w:val="00293C92"/>
    <w:rsid w:val="00294054"/>
    <w:rsid w:val="00294A2C"/>
    <w:rsid w:val="00296387"/>
    <w:rsid w:val="002A0266"/>
    <w:rsid w:val="002A07CA"/>
    <w:rsid w:val="002A0CB6"/>
    <w:rsid w:val="002A1DA2"/>
    <w:rsid w:val="002A30FA"/>
    <w:rsid w:val="002A3E66"/>
    <w:rsid w:val="002A407F"/>
    <w:rsid w:val="002A421A"/>
    <w:rsid w:val="002A4AB3"/>
    <w:rsid w:val="002A523B"/>
    <w:rsid w:val="002A5CB8"/>
    <w:rsid w:val="002A6464"/>
    <w:rsid w:val="002A6B35"/>
    <w:rsid w:val="002A6B3C"/>
    <w:rsid w:val="002A73C2"/>
    <w:rsid w:val="002A7623"/>
    <w:rsid w:val="002B125D"/>
    <w:rsid w:val="002B27FC"/>
    <w:rsid w:val="002B383D"/>
    <w:rsid w:val="002B38F2"/>
    <w:rsid w:val="002B47DC"/>
    <w:rsid w:val="002B6EB2"/>
    <w:rsid w:val="002B6FF7"/>
    <w:rsid w:val="002C013C"/>
    <w:rsid w:val="002C03BB"/>
    <w:rsid w:val="002C125A"/>
    <w:rsid w:val="002C205D"/>
    <w:rsid w:val="002C249A"/>
    <w:rsid w:val="002C2724"/>
    <w:rsid w:val="002C3292"/>
    <w:rsid w:val="002C407A"/>
    <w:rsid w:val="002C4D17"/>
    <w:rsid w:val="002C777D"/>
    <w:rsid w:val="002D04C8"/>
    <w:rsid w:val="002D1D93"/>
    <w:rsid w:val="002D2084"/>
    <w:rsid w:val="002D26B9"/>
    <w:rsid w:val="002D2B0F"/>
    <w:rsid w:val="002D381D"/>
    <w:rsid w:val="002D3FF6"/>
    <w:rsid w:val="002D46E9"/>
    <w:rsid w:val="002D48FA"/>
    <w:rsid w:val="002D49F5"/>
    <w:rsid w:val="002D7FE3"/>
    <w:rsid w:val="002E0A2E"/>
    <w:rsid w:val="002E0E70"/>
    <w:rsid w:val="002E338D"/>
    <w:rsid w:val="002E6761"/>
    <w:rsid w:val="002E6F70"/>
    <w:rsid w:val="002E77D1"/>
    <w:rsid w:val="002E7D84"/>
    <w:rsid w:val="002F001E"/>
    <w:rsid w:val="002F05A8"/>
    <w:rsid w:val="002F11D7"/>
    <w:rsid w:val="002F1837"/>
    <w:rsid w:val="002F1DB5"/>
    <w:rsid w:val="002F1DF9"/>
    <w:rsid w:val="002F2097"/>
    <w:rsid w:val="002F2929"/>
    <w:rsid w:val="002F2EA0"/>
    <w:rsid w:val="002F332A"/>
    <w:rsid w:val="002F3ADE"/>
    <w:rsid w:val="002F4C2F"/>
    <w:rsid w:val="002F5267"/>
    <w:rsid w:val="002F7802"/>
    <w:rsid w:val="002F7D1D"/>
    <w:rsid w:val="002F7D27"/>
    <w:rsid w:val="00300433"/>
    <w:rsid w:val="003005C2"/>
    <w:rsid w:val="0030319E"/>
    <w:rsid w:val="0030438B"/>
    <w:rsid w:val="00305171"/>
    <w:rsid w:val="003058E6"/>
    <w:rsid w:val="00306856"/>
    <w:rsid w:val="0030699D"/>
    <w:rsid w:val="003078B3"/>
    <w:rsid w:val="0030797A"/>
    <w:rsid w:val="00307A7A"/>
    <w:rsid w:val="0031035C"/>
    <w:rsid w:val="00310F05"/>
    <w:rsid w:val="00310F5E"/>
    <w:rsid w:val="00311356"/>
    <w:rsid w:val="003118A0"/>
    <w:rsid w:val="00311EAE"/>
    <w:rsid w:val="00313C4F"/>
    <w:rsid w:val="00313EDF"/>
    <w:rsid w:val="00315904"/>
    <w:rsid w:val="003168D0"/>
    <w:rsid w:val="00317487"/>
    <w:rsid w:val="00317870"/>
    <w:rsid w:val="00320492"/>
    <w:rsid w:val="00320569"/>
    <w:rsid w:val="003211E2"/>
    <w:rsid w:val="003212F5"/>
    <w:rsid w:val="0032241A"/>
    <w:rsid w:val="00322722"/>
    <w:rsid w:val="00323861"/>
    <w:rsid w:val="00323922"/>
    <w:rsid w:val="00323957"/>
    <w:rsid w:val="00326C05"/>
    <w:rsid w:val="003272DB"/>
    <w:rsid w:val="003276EC"/>
    <w:rsid w:val="0033005D"/>
    <w:rsid w:val="003306B3"/>
    <w:rsid w:val="00331D10"/>
    <w:rsid w:val="00332914"/>
    <w:rsid w:val="00332B46"/>
    <w:rsid w:val="00332CF2"/>
    <w:rsid w:val="003347E1"/>
    <w:rsid w:val="00341E1E"/>
    <w:rsid w:val="00344845"/>
    <w:rsid w:val="00346876"/>
    <w:rsid w:val="00346D77"/>
    <w:rsid w:val="003478CC"/>
    <w:rsid w:val="00347CC4"/>
    <w:rsid w:val="0035168F"/>
    <w:rsid w:val="0035222C"/>
    <w:rsid w:val="0035354F"/>
    <w:rsid w:val="00353E18"/>
    <w:rsid w:val="00354A55"/>
    <w:rsid w:val="00355632"/>
    <w:rsid w:val="003564CE"/>
    <w:rsid w:val="0035663D"/>
    <w:rsid w:val="00357037"/>
    <w:rsid w:val="0036033C"/>
    <w:rsid w:val="00360449"/>
    <w:rsid w:val="003621B8"/>
    <w:rsid w:val="0036286C"/>
    <w:rsid w:val="003636E4"/>
    <w:rsid w:val="003637D3"/>
    <w:rsid w:val="00364659"/>
    <w:rsid w:val="00364A78"/>
    <w:rsid w:val="003653CB"/>
    <w:rsid w:val="00367A86"/>
    <w:rsid w:val="00370F32"/>
    <w:rsid w:val="003710CB"/>
    <w:rsid w:val="0037182B"/>
    <w:rsid w:val="00371AA2"/>
    <w:rsid w:val="00372954"/>
    <w:rsid w:val="003733BB"/>
    <w:rsid w:val="0037509C"/>
    <w:rsid w:val="003756C3"/>
    <w:rsid w:val="00377642"/>
    <w:rsid w:val="0038088D"/>
    <w:rsid w:val="00380A9A"/>
    <w:rsid w:val="00383331"/>
    <w:rsid w:val="00384893"/>
    <w:rsid w:val="00384DB0"/>
    <w:rsid w:val="00384FD1"/>
    <w:rsid w:val="00385899"/>
    <w:rsid w:val="00385BAB"/>
    <w:rsid w:val="00386213"/>
    <w:rsid w:val="003919C5"/>
    <w:rsid w:val="0039222B"/>
    <w:rsid w:val="003924A2"/>
    <w:rsid w:val="0039255B"/>
    <w:rsid w:val="003943C4"/>
    <w:rsid w:val="00394CBA"/>
    <w:rsid w:val="00394E43"/>
    <w:rsid w:val="00395A8B"/>
    <w:rsid w:val="00395AC8"/>
    <w:rsid w:val="00396293"/>
    <w:rsid w:val="00397FEC"/>
    <w:rsid w:val="003A0959"/>
    <w:rsid w:val="003A13E4"/>
    <w:rsid w:val="003A1B15"/>
    <w:rsid w:val="003A1F4A"/>
    <w:rsid w:val="003A319C"/>
    <w:rsid w:val="003A706E"/>
    <w:rsid w:val="003B21C4"/>
    <w:rsid w:val="003B63EF"/>
    <w:rsid w:val="003B6B3F"/>
    <w:rsid w:val="003B6CBE"/>
    <w:rsid w:val="003B6F74"/>
    <w:rsid w:val="003C034C"/>
    <w:rsid w:val="003C1783"/>
    <w:rsid w:val="003C1A77"/>
    <w:rsid w:val="003C343E"/>
    <w:rsid w:val="003C41C3"/>
    <w:rsid w:val="003C5089"/>
    <w:rsid w:val="003C5A87"/>
    <w:rsid w:val="003C61E3"/>
    <w:rsid w:val="003C6249"/>
    <w:rsid w:val="003C7A29"/>
    <w:rsid w:val="003D1240"/>
    <w:rsid w:val="003D1A5F"/>
    <w:rsid w:val="003D1AA5"/>
    <w:rsid w:val="003D4E73"/>
    <w:rsid w:val="003D650F"/>
    <w:rsid w:val="003D695A"/>
    <w:rsid w:val="003D74C2"/>
    <w:rsid w:val="003E4CCF"/>
    <w:rsid w:val="003E5A54"/>
    <w:rsid w:val="003E5B2D"/>
    <w:rsid w:val="003E5CDC"/>
    <w:rsid w:val="003E6141"/>
    <w:rsid w:val="003E6938"/>
    <w:rsid w:val="003E6A86"/>
    <w:rsid w:val="003E7122"/>
    <w:rsid w:val="003F0A4A"/>
    <w:rsid w:val="003F0BBC"/>
    <w:rsid w:val="003F1DA8"/>
    <w:rsid w:val="003F1F97"/>
    <w:rsid w:val="003F2E39"/>
    <w:rsid w:val="003F39F4"/>
    <w:rsid w:val="003F5A13"/>
    <w:rsid w:val="003F60CB"/>
    <w:rsid w:val="003F6105"/>
    <w:rsid w:val="003F61BE"/>
    <w:rsid w:val="003F656B"/>
    <w:rsid w:val="003F6AA3"/>
    <w:rsid w:val="003F70B1"/>
    <w:rsid w:val="003F7284"/>
    <w:rsid w:val="003F7976"/>
    <w:rsid w:val="003F79A7"/>
    <w:rsid w:val="004044F2"/>
    <w:rsid w:val="0040475C"/>
    <w:rsid w:val="00404AB3"/>
    <w:rsid w:val="0040519E"/>
    <w:rsid w:val="00406190"/>
    <w:rsid w:val="00406AC6"/>
    <w:rsid w:val="00410E52"/>
    <w:rsid w:val="00411383"/>
    <w:rsid w:val="00411833"/>
    <w:rsid w:val="004119CF"/>
    <w:rsid w:val="004136D5"/>
    <w:rsid w:val="00413FDB"/>
    <w:rsid w:val="00414AA9"/>
    <w:rsid w:val="004170F1"/>
    <w:rsid w:val="004171AB"/>
    <w:rsid w:val="004179F7"/>
    <w:rsid w:val="00417CE9"/>
    <w:rsid w:val="00417D60"/>
    <w:rsid w:val="00420737"/>
    <w:rsid w:val="00420FD7"/>
    <w:rsid w:val="00422B94"/>
    <w:rsid w:val="00423DAA"/>
    <w:rsid w:val="00426EC9"/>
    <w:rsid w:val="00427292"/>
    <w:rsid w:val="00430987"/>
    <w:rsid w:val="004331AC"/>
    <w:rsid w:val="00433ADD"/>
    <w:rsid w:val="00433CA7"/>
    <w:rsid w:val="00434764"/>
    <w:rsid w:val="004349F4"/>
    <w:rsid w:val="00434E39"/>
    <w:rsid w:val="0043570C"/>
    <w:rsid w:val="00436EA8"/>
    <w:rsid w:val="00441084"/>
    <w:rsid w:val="00442197"/>
    <w:rsid w:val="00442A4D"/>
    <w:rsid w:val="00442CC8"/>
    <w:rsid w:val="00442CF4"/>
    <w:rsid w:val="00442D20"/>
    <w:rsid w:val="004435F3"/>
    <w:rsid w:val="00444902"/>
    <w:rsid w:val="004454F4"/>
    <w:rsid w:val="00445A46"/>
    <w:rsid w:val="00447185"/>
    <w:rsid w:val="004504C1"/>
    <w:rsid w:val="00450FC1"/>
    <w:rsid w:val="0045171E"/>
    <w:rsid w:val="00454168"/>
    <w:rsid w:val="004548ED"/>
    <w:rsid w:val="00454B5B"/>
    <w:rsid w:val="00454C3F"/>
    <w:rsid w:val="00462099"/>
    <w:rsid w:val="0046288F"/>
    <w:rsid w:val="0046607D"/>
    <w:rsid w:val="00466498"/>
    <w:rsid w:val="004667D2"/>
    <w:rsid w:val="00467511"/>
    <w:rsid w:val="00467D40"/>
    <w:rsid w:val="00470328"/>
    <w:rsid w:val="004711FD"/>
    <w:rsid w:val="0047186F"/>
    <w:rsid w:val="004718FA"/>
    <w:rsid w:val="00471FBB"/>
    <w:rsid w:val="00472037"/>
    <w:rsid w:val="00472865"/>
    <w:rsid w:val="00473145"/>
    <w:rsid w:val="0047346B"/>
    <w:rsid w:val="00474066"/>
    <w:rsid w:val="00474844"/>
    <w:rsid w:val="004749CA"/>
    <w:rsid w:val="0047522D"/>
    <w:rsid w:val="00475A46"/>
    <w:rsid w:val="00476398"/>
    <w:rsid w:val="004766F9"/>
    <w:rsid w:val="00476A43"/>
    <w:rsid w:val="004770A0"/>
    <w:rsid w:val="00480B12"/>
    <w:rsid w:val="00481962"/>
    <w:rsid w:val="00481BEB"/>
    <w:rsid w:val="00481FB0"/>
    <w:rsid w:val="0048328A"/>
    <w:rsid w:val="00484136"/>
    <w:rsid w:val="00484709"/>
    <w:rsid w:val="004855B7"/>
    <w:rsid w:val="004859DB"/>
    <w:rsid w:val="0048608B"/>
    <w:rsid w:val="00486250"/>
    <w:rsid w:val="00486354"/>
    <w:rsid w:val="0048655F"/>
    <w:rsid w:val="00486B75"/>
    <w:rsid w:val="00490C47"/>
    <w:rsid w:val="00490E76"/>
    <w:rsid w:val="00490ED3"/>
    <w:rsid w:val="00491316"/>
    <w:rsid w:val="00491881"/>
    <w:rsid w:val="00491903"/>
    <w:rsid w:val="00492250"/>
    <w:rsid w:val="0049258A"/>
    <w:rsid w:val="0049276B"/>
    <w:rsid w:val="004929E4"/>
    <w:rsid w:val="00492D74"/>
    <w:rsid w:val="00493A23"/>
    <w:rsid w:val="00495A22"/>
    <w:rsid w:val="004960D8"/>
    <w:rsid w:val="00497472"/>
    <w:rsid w:val="004A19B2"/>
    <w:rsid w:val="004A2351"/>
    <w:rsid w:val="004A34A1"/>
    <w:rsid w:val="004A3EB5"/>
    <w:rsid w:val="004A48AC"/>
    <w:rsid w:val="004A51BC"/>
    <w:rsid w:val="004A5BA7"/>
    <w:rsid w:val="004A62DC"/>
    <w:rsid w:val="004A64AB"/>
    <w:rsid w:val="004A66B5"/>
    <w:rsid w:val="004A7A9C"/>
    <w:rsid w:val="004B15FC"/>
    <w:rsid w:val="004B3038"/>
    <w:rsid w:val="004B4833"/>
    <w:rsid w:val="004B4F57"/>
    <w:rsid w:val="004B5676"/>
    <w:rsid w:val="004B5DF8"/>
    <w:rsid w:val="004C0DEB"/>
    <w:rsid w:val="004C14F8"/>
    <w:rsid w:val="004C2589"/>
    <w:rsid w:val="004C269C"/>
    <w:rsid w:val="004C5264"/>
    <w:rsid w:val="004C5B7F"/>
    <w:rsid w:val="004C5FDB"/>
    <w:rsid w:val="004C75B1"/>
    <w:rsid w:val="004C7845"/>
    <w:rsid w:val="004D00F1"/>
    <w:rsid w:val="004D1667"/>
    <w:rsid w:val="004D2C0E"/>
    <w:rsid w:val="004D2D87"/>
    <w:rsid w:val="004D45EB"/>
    <w:rsid w:val="004D5425"/>
    <w:rsid w:val="004D55B9"/>
    <w:rsid w:val="004E0925"/>
    <w:rsid w:val="004E1437"/>
    <w:rsid w:val="004E1553"/>
    <w:rsid w:val="004E1D6A"/>
    <w:rsid w:val="004E2F55"/>
    <w:rsid w:val="004E306F"/>
    <w:rsid w:val="004E33DA"/>
    <w:rsid w:val="004E4604"/>
    <w:rsid w:val="004E5DA9"/>
    <w:rsid w:val="004E7F84"/>
    <w:rsid w:val="004F01FB"/>
    <w:rsid w:val="004F2597"/>
    <w:rsid w:val="004F4E17"/>
    <w:rsid w:val="004F547C"/>
    <w:rsid w:val="004F71D9"/>
    <w:rsid w:val="005002DD"/>
    <w:rsid w:val="00500582"/>
    <w:rsid w:val="00501043"/>
    <w:rsid w:val="0050401A"/>
    <w:rsid w:val="00504AA0"/>
    <w:rsid w:val="00505C7D"/>
    <w:rsid w:val="00507FBD"/>
    <w:rsid w:val="0051259C"/>
    <w:rsid w:val="00512F91"/>
    <w:rsid w:val="00514BF0"/>
    <w:rsid w:val="00516E95"/>
    <w:rsid w:val="005174CE"/>
    <w:rsid w:val="00517896"/>
    <w:rsid w:val="00520340"/>
    <w:rsid w:val="00521638"/>
    <w:rsid w:val="00521899"/>
    <w:rsid w:val="00522D46"/>
    <w:rsid w:val="00523A3B"/>
    <w:rsid w:val="00525084"/>
    <w:rsid w:val="00525DC2"/>
    <w:rsid w:val="00525E0E"/>
    <w:rsid w:val="00525F4E"/>
    <w:rsid w:val="00527349"/>
    <w:rsid w:val="00527A5C"/>
    <w:rsid w:val="005313EA"/>
    <w:rsid w:val="0053319C"/>
    <w:rsid w:val="00533458"/>
    <w:rsid w:val="00533690"/>
    <w:rsid w:val="00533D9C"/>
    <w:rsid w:val="00535E89"/>
    <w:rsid w:val="00537821"/>
    <w:rsid w:val="00540465"/>
    <w:rsid w:val="00541688"/>
    <w:rsid w:val="00541C4C"/>
    <w:rsid w:val="00541FB3"/>
    <w:rsid w:val="00542F09"/>
    <w:rsid w:val="0054304F"/>
    <w:rsid w:val="00544D22"/>
    <w:rsid w:val="00544E56"/>
    <w:rsid w:val="00545479"/>
    <w:rsid w:val="0054569C"/>
    <w:rsid w:val="00545A88"/>
    <w:rsid w:val="00546A0C"/>
    <w:rsid w:val="00546CA5"/>
    <w:rsid w:val="00547240"/>
    <w:rsid w:val="0055262B"/>
    <w:rsid w:val="00554CE8"/>
    <w:rsid w:val="00556435"/>
    <w:rsid w:val="005568E3"/>
    <w:rsid w:val="00556CE8"/>
    <w:rsid w:val="00557609"/>
    <w:rsid w:val="00560177"/>
    <w:rsid w:val="005609E2"/>
    <w:rsid w:val="00561357"/>
    <w:rsid w:val="0056206D"/>
    <w:rsid w:val="0056291D"/>
    <w:rsid w:val="00563426"/>
    <w:rsid w:val="00563684"/>
    <w:rsid w:val="0056459D"/>
    <w:rsid w:val="0056473C"/>
    <w:rsid w:val="0056509E"/>
    <w:rsid w:val="00565968"/>
    <w:rsid w:val="00572792"/>
    <w:rsid w:val="00573D82"/>
    <w:rsid w:val="00574430"/>
    <w:rsid w:val="00574589"/>
    <w:rsid w:val="00576346"/>
    <w:rsid w:val="00576389"/>
    <w:rsid w:val="005765E7"/>
    <w:rsid w:val="00577468"/>
    <w:rsid w:val="00577F2A"/>
    <w:rsid w:val="0058064E"/>
    <w:rsid w:val="005807A3"/>
    <w:rsid w:val="0058292F"/>
    <w:rsid w:val="00582FF8"/>
    <w:rsid w:val="00583064"/>
    <w:rsid w:val="00583838"/>
    <w:rsid w:val="005838B5"/>
    <w:rsid w:val="00585A83"/>
    <w:rsid w:val="00585D28"/>
    <w:rsid w:val="00592A3F"/>
    <w:rsid w:val="00593103"/>
    <w:rsid w:val="005941A4"/>
    <w:rsid w:val="00595366"/>
    <w:rsid w:val="00595B3A"/>
    <w:rsid w:val="005A01D8"/>
    <w:rsid w:val="005A09C4"/>
    <w:rsid w:val="005A118F"/>
    <w:rsid w:val="005A19AB"/>
    <w:rsid w:val="005A1D1B"/>
    <w:rsid w:val="005A2CB5"/>
    <w:rsid w:val="005A3BD1"/>
    <w:rsid w:val="005A4761"/>
    <w:rsid w:val="005A54D3"/>
    <w:rsid w:val="005A6039"/>
    <w:rsid w:val="005A6957"/>
    <w:rsid w:val="005A7370"/>
    <w:rsid w:val="005A7F59"/>
    <w:rsid w:val="005B06E6"/>
    <w:rsid w:val="005B1E45"/>
    <w:rsid w:val="005B3832"/>
    <w:rsid w:val="005B3BA1"/>
    <w:rsid w:val="005B45E6"/>
    <w:rsid w:val="005B5F83"/>
    <w:rsid w:val="005B6222"/>
    <w:rsid w:val="005B6953"/>
    <w:rsid w:val="005C1FCF"/>
    <w:rsid w:val="005C2AE4"/>
    <w:rsid w:val="005C3539"/>
    <w:rsid w:val="005C61C8"/>
    <w:rsid w:val="005C6F40"/>
    <w:rsid w:val="005C7A5C"/>
    <w:rsid w:val="005D1A39"/>
    <w:rsid w:val="005D27D1"/>
    <w:rsid w:val="005D2C89"/>
    <w:rsid w:val="005D4418"/>
    <w:rsid w:val="005D478D"/>
    <w:rsid w:val="005D608D"/>
    <w:rsid w:val="005D6C22"/>
    <w:rsid w:val="005D794A"/>
    <w:rsid w:val="005E0F51"/>
    <w:rsid w:val="005E1629"/>
    <w:rsid w:val="005E1AB1"/>
    <w:rsid w:val="005E27BC"/>
    <w:rsid w:val="005E397F"/>
    <w:rsid w:val="005E3E16"/>
    <w:rsid w:val="005E430E"/>
    <w:rsid w:val="005E4BDB"/>
    <w:rsid w:val="005E55E5"/>
    <w:rsid w:val="005E5DA3"/>
    <w:rsid w:val="005E5EA1"/>
    <w:rsid w:val="005E7233"/>
    <w:rsid w:val="005E7258"/>
    <w:rsid w:val="005F056E"/>
    <w:rsid w:val="005F0B6B"/>
    <w:rsid w:val="005F12EC"/>
    <w:rsid w:val="005F1F70"/>
    <w:rsid w:val="005F3599"/>
    <w:rsid w:val="005F38AD"/>
    <w:rsid w:val="005F5133"/>
    <w:rsid w:val="005F5F54"/>
    <w:rsid w:val="005F6DB6"/>
    <w:rsid w:val="006003EE"/>
    <w:rsid w:val="006017D4"/>
    <w:rsid w:val="00602A2D"/>
    <w:rsid w:val="00604B60"/>
    <w:rsid w:val="00604B69"/>
    <w:rsid w:val="0060580C"/>
    <w:rsid w:val="0060584E"/>
    <w:rsid w:val="006103F4"/>
    <w:rsid w:val="00610E4A"/>
    <w:rsid w:val="006110E4"/>
    <w:rsid w:val="00611290"/>
    <w:rsid w:val="00611F03"/>
    <w:rsid w:val="0061385F"/>
    <w:rsid w:val="00613B75"/>
    <w:rsid w:val="00613BA9"/>
    <w:rsid w:val="0061456B"/>
    <w:rsid w:val="00615AC0"/>
    <w:rsid w:val="00615C87"/>
    <w:rsid w:val="006206D5"/>
    <w:rsid w:val="00624AC2"/>
    <w:rsid w:val="00625095"/>
    <w:rsid w:val="00626369"/>
    <w:rsid w:val="00626640"/>
    <w:rsid w:val="00626E80"/>
    <w:rsid w:val="00630E70"/>
    <w:rsid w:val="00630F60"/>
    <w:rsid w:val="006316FC"/>
    <w:rsid w:val="00631E53"/>
    <w:rsid w:val="006325E8"/>
    <w:rsid w:val="00632FB4"/>
    <w:rsid w:val="0063472E"/>
    <w:rsid w:val="00634F1D"/>
    <w:rsid w:val="006416A3"/>
    <w:rsid w:val="00642288"/>
    <w:rsid w:val="00642F85"/>
    <w:rsid w:val="00643477"/>
    <w:rsid w:val="006434AC"/>
    <w:rsid w:val="00643A0D"/>
    <w:rsid w:val="00644AA1"/>
    <w:rsid w:val="006457E8"/>
    <w:rsid w:val="00646F68"/>
    <w:rsid w:val="00651141"/>
    <w:rsid w:val="0065163F"/>
    <w:rsid w:val="00651716"/>
    <w:rsid w:val="006528CF"/>
    <w:rsid w:val="006531FB"/>
    <w:rsid w:val="00653FA4"/>
    <w:rsid w:val="0065456C"/>
    <w:rsid w:val="0065595A"/>
    <w:rsid w:val="00656DB8"/>
    <w:rsid w:val="006578BF"/>
    <w:rsid w:val="006603D1"/>
    <w:rsid w:val="0066094A"/>
    <w:rsid w:val="006611BF"/>
    <w:rsid w:val="006614FE"/>
    <w:rsid w:val="00661B0E"/>
    <w:rsid w:val="00662406"/>
    <w:rsid w:val="0066242B"/>
    <w:rsid w:val="00662893"/>
    <w:rsid w:val="0066409C"/>
    <w:rsid w:val="0066522E"/>
    <w:rsid w:val="00665D4B"/>
    <w:rsid w:val="0066626E"/>
    <w:rsid w:val="00666719"/>
    <w:rsid w:val="00666AE5"/>
    <w:rsid w:val="00667FF3"/>
    <w:rsid w:val="0067118F"/>
    <w:rsid w:val="00671752"/>
    <w:rsid w:val="0067354C"/>
    <w:rsid w:val="00673A70"/>
    <w:rsid w:val="00673AD1"/>
    <w:rsid w:val="006746D8"/>
    <w:rsid w:val="00675EB1"/>
    <w:rsid w:val="006802DB"/>
    <w:rsid w:val="00681034"/>
    <w:rsid w:val="00682D44"/>
    <w:rsid w:val="00683F5B"/>
    <w:rsid w:val="006846F7"/>
    <w:rsid w:val="00684E08"/>
    <w:rsid w:val="00684E2A"/>
    <w:rsid w:val="00686605"/>
    <w:rsid w:val="006879E6"/>
    <w:rsid w:val="00687B22"/>
    <w:rsid w:val="006916AA"/>
    <w:rsid w:val="00692327"/>
    <w:rsid w:val="006924CD"/>
    <w:rsid w:val="00692CE0"/>
    <w:rsid w:val="006939F4"/>
    <w:rsid w:val="00693AF0"/>
    <w:rsid w:val="006940A5"/>
    <w:rsid w:val="0069442B"/>
    <w:rsid w:val="00696E17"/>
    <w:rsid w:val="00696FA2"/>
    <w:rsid w:val="006A09F7"/>
    <w:rsid w:val="006A154F"/>
    <w:rsid w:val="006A1871"/>
    <w:rsid w:val="006A3685"/>
    <w:rsid w:val="006A3E5B"/>
    <w:rsid w:val="006A575A"/>
    <w:rsid w:val="006A7DF9"/>
    <w:rsid w:val="006B036C"/>
    <w:rsid w:val="006B0673"/>
    <w:rsid w:val="006B088A"/>
    <w:rsid w:val="006B08BD"/>
    <w:rsid w:val="006B3116"/>
    <w:rsid w:val="006B4A9A"/>
    <w:rsid w:val="006B4C44"/>
    <w:rsid w:val="006B4F7D"/>
    <w:rsid w:val="006B67A1"/>
    <w:rsid w:val="006B6820"/>
    <w:rsid w:val="006B76CD"/>
    <w:rsid w:val="006B7A15"/>
    <w:rsid w:val="006B7C03"/>
    <w:rsid w:val="006B7FA0"/>
    <w:rsid w:val="006C01FD"/>
    <w:rsid w:val="006C17E3"/>
    <w:rsid w:val="006C24C8"/>
    <w:rsid w:val="006C2CBE"/>
    <w:rsid w:val="006C40A5"/>
    <w:rsid w:val="006C41F7"/>
    <w:rsid w:val="006C5072"/>
    <w:rsid w:val="006C5459"/>
    <w:rsid w:val="006C59E5"/>
    <w:rsid w:val="006C6E7A"/>
    <w:rsid w:val="006C7101"/>
    <w:rsid w:val="006C7576"/>
    <w:rsid w:val="006D0738"/>
    <w:rsid w:val="006D3C3E"/>
    <w:rsid w:val="006D40D5"/>
    <w:rsid w:val="006D4B64"/>
    <w:rsid w:val="006D4DEE"/>
    <w:rsid w:val="006D4E6C"/>
    <w:rsid w:val="006D6692"/>
    <w:rsid w:val="006D66B7"/>
    <w:rsid w:val="006D7C03"/>
    <w:rsid w:val="006D7D67"/>
    <w:rsid w:val="006E09FB"/>
    <w:rsid w:val="006E1A82"/>
    <w:rsid w:val="006E1CA8"/>
    <w:rsid w:val="006E280E"/>
    <w:rsid w:val="006E3592"/>
    <w:rsid w:val="006E3DA6"/>
    <w:rsid w:val="006E55E4"/>
    <w:rsid w:val="006F134B"/>
    <w:rsid w:val="006F1F2F"/>
    <w:rsid w:val="006F4412"/>
    <w:rsid w:val="006F4451"/>
    <w:rsid w:val="006F6209"/>
    <w:rsid w:val="006F6820"/>
    <w:rsid w:val="006F6BF4"/>
    <w:rsid w:val="00701853"/>
    <w:rsid w:val="00701C87"/>
    <w:rsid w:val="0070262D"/>
    <w:rsid w:val="00702792"/>
    <w:rsid w:val="00703665"/>
    <w:rsid w:val="00705403"/>
    <w:rsid w:val="007059E2"/>
    <w:rsid w:val="007110EC"/>
    <w:rsid w:val="00711CBD"/>
    <w:rsid w:val="007134EB"/>
    <w:rsid w:val="007148F8"/>
    <w:rsid w:val="00714D9B"/>
    <w:rsid w:val="007167E6"/>
    <w:rsid w:val="00716FC1"/>
    <w:rsid w:val="0071769F"/>
    <w:rsid w:val="0072059C"/>
    <w:rsid w:val="00720E9E"/>
    <w:rsid w:val="00722231"/>
    <w:rsid w:val="0072449B"/>
    <w:rsid w:val="007248EC"/>
    <w:rsid w:val="00724A49"/>
    <w:rsid w:val="00724F86"/>
    <w:rsid w:val="0072591A"/>
    <w:rsid w:val="007261C3"/>
    <w:rsid w:val="0072635A"/>
    <w:rsid w:val="00726B45"/>
    <w:rsid w:val="00727386"/>
    <w:rsid w:val="00727792"/>
    <w:rsid w:val="007314D0"/>
    <w:rsid w:val="00732416"/>
    <w:rsid w:val="00732EBC"/>
    <w:rsid w:val="007332A0"/>
    <w:rsid w:val="007336CB"/>
    <w:rsid w:val="0073427D"/>
    <w:rsid w:val="00734A9E"/>
    <w:rsid w:val="00734C1A"/>
    <w:rsid w:val="007351FD"/>
    <w:rsid w:val="007357C4"/>
    <w:rsid w:val="00740443"/>
    <w:rsid w:val="00740794"/>
    <w:rsid w:val="00740FAF"/>
    <w:rsid w:val="00741DED"/>
    <w:rsid w:val="00741E02"/>
    <w:rsid w:val="00741E4A"/>
    <w:rsid w:val="00742E23"/>
    <w:rsid w:val="007436CA"/>
    <w:rsid w:val="007445CF"/>
    <w:rsid w:val="00745263"/>
    <w:rsid w:val="007452AF"/>
    <w:rsid w:val="00745A0F"/>
    <w:rsid w:val="0075088C"/>
    <w:rsid w:val="0075207E"/>
    <w:rsid w:val="00752B65"/>
    <w:rsid w:val="007543D7"/>
    <w:rsid w:val="00754F4D"/>
    <w:rsid w:val="00755067"/>
    <w:rsid w:val="00755675"/>
    <w:rsid w:val="007579F1"/>
    <w:rsid w:val="00760C7E"/>
    <w:rsid w:val="00761C62"/>
    <w:rsid w:val="007631E3"/>
    <w:rsid w:val="00764FA1"/>
    <w:rsid w:val="007659CA"/>
    <w:rsid w:val="00765BC7"/>
    <w:rsid w:val="00765C13"/>
    <w:rsid w:val="007665A4"/>
    <w:rsid w:val="00766963"/>
    <w:rsid w:val="0076700A"/>
    <w:rsid w:val="00771746"/>
    <w:rsid w:val="00771B54"/>
    <w:rsid w:val="0077229A"/>
    <w:rsid w:val="007732CB"/>
    <w:rsid w:val="00775E53"/>
    <w:rsid w:val="0077713D"/>
    <w:rsid w:val="0077745F"/>
    <w:rsid w:val="007802A7"/>
    <w:rsid w:val="0078053B"/>
    <w:rsid w:val="00781404"/>
    <w:rsid w:val="00782247"/>
    <w:rsid w:val="00783021"/>
    <w:rsid w:val="00784B21"/>
    <w:rsid w:val="00784E84"/>
    <w:rsid w:val="00785D90"/>
    <w:rsid w:val="00786450"/>
    <w:rsid w:val="00786F61"/>
    <w:rsid w:val="00787987"/>
    <w:rsid w:val="00790074"/>
    <w:rsid w:val="00791451"/>
    <w:rsid w:val="0079161B"/>
    <w:rsid w:val="00792DD4"/>
    <w:rsid w:val="00797BF2"/>
    <w:rsid w:val="007A2507"/>
    <w:rsid w:val="007A2C83"/>
    <w:rsid w:val="007A32C0"/>
    <w:rsid w:val="007A3465"/>
    <w:rsid w:val="007A3BFF"/>
    <w:rsid w:val="007A566D"/>
    <w:rsid w:val="007A5958"/>
    <w:rsid w:val="007A6733"/>
    <w:rsid w:val="007A7944"/>
    <w:rsid w:val="007B2418"/>
    <w:rsid w:val="007B3BF8"/>
    <w:rsid w:val="007B4142"/>
    <w:rsid w:val="007B4EBD"/>
    <w:rsid w:val="007B6904"/>
    <w:rsid w:val="007B6C30"/>
    <w:rsid w:val="007B7350"/>
    <w:rsid w:val="007C19A7"/>
    <w:rsid w:val="007C1FCB"/>
    <w:rsid w:val="007C2186"/>
    <w:rsid w:val="007C2C05"/>
    <w:rsid w:val="007C381E"/>
    <w:rsid w:val="007C3A5B"/>
    <w:rsid w:val="007C4685"/>
    <w:rsid w:val="007C50B8"/>
    <w:rsid w:val="007C521F"/>
    <w:rsid w:val="007C78A3"/>
    <w:rsid w:val="007C7EA5"/>
    <w:rsid w:val="007D1476"/>
    <w:rsid w:val="007D265C"/>
    <w:rsid w:val="007D287D"/>
    <w:rsid w:val="007D2DF2"/>
    <w:rsid w:val="007D42DB"/>
    <w:rsid w:val="007D4A3C"/>
    <w:rsid w:val="007D5CD6"/>
    <w:rsid w:val="007D61B2"/>
    <w:rsid w:val="007D716B"/>
    <w:rsid w:val="007D72C4"/>
    <w:rsid w:val="007E1C97"/>
    <w:rsid w:val="007E2561"/>
    <w:rsid w:val="007E3C3E"/>
    <w:rsid w:val="007E450D"/>
    <w:rsid w:val="007E4948"/>
    <w:rsid w:val="007E4D1F"/>
    <w:rsid w:val="007E55ED"/>
    <w:rsid w:val="007E7E4F"/>
    <w:rsid w:val="007F06B5"/>
    <w:rsid w:val="007F0D2F"/>
    <w:rsid w:val="007F1E63"/>
    <w:rsid w:val="007F1F14"/>
    <w:rsid w:val="007F48F5"/>
    <w:rsid w:val="007F6AC0"/>
    <w:rsid w:val="007F6D4C"/>
    <w:rsid w:val="007F7506"/>
    <w:rsid w:val="007F7BD4"/>
    <w:rsid w:val="00800608"/>
    <w:rsid w:val="00800A6D"/>
    <w:rsid w:val="0080116C"/>
    <w:rsid w:val="00801BAB"/>
    <w:rsid w:val="0080301D"/>
    <w:rsid w:val="008035E9"/>
    <w:rsid w:val="00806E33"/>
    <w:rsid w:val="00807CB3"/>
    <w:rsid w:val="008112C7"/>
    <w:rsid w:val="0081135C"/>
    <w:rsid w:val="00812AB8"/>
    <w:rsid w:val="008160D9"/>
    <w:rsid w:val="00816F88"/>
    <w:rsid w:val="008174E0"/>
    <w:rsid w:val="008200FB"/>
    <w:rsid w:val="008209BE"/>
    <w:rsid w:val="0082113F"/>
    <w:rsid w:val="0082194B"/>
    <w:rsid w:val="0082296C"/>
    <w:rsid w:val="00822DDC"/>
    <w:rsid w:val="00822EE8"/>
    <w:rsid w:val="0082367D"/>
    <w:rsid w:val="00824BD4"/>
    <w:rsid w:val="008252CA"/>
    <w:rsid w:val="008252F5"/>
    <w:rsid w:val="00826543"/>
    <w:rsid w:val="008269C8"/>
    <w:rsid w:val="00826C8A"/>
    <w:rsid w:val="008278B6"/>
    <w:rsid w:val="00830CA7"/>
    <w:rsid w:val="00831017"/>
    <w:rsid w:val="00832428"/>
    <w:rsid w:val="00834273"/>
    <w:rsid w:val="0083654F"/>
    <w:rsid w:val="00837552"/>
    <w:rsid w:val="00840E4D"/>
    <w:rsid w:val="00841042"/>
    <w:rsid w:val="00841343"/>
    <w:rsid w:val="00841708"/>
    <w:rsid w:val="008423D9"/>
    <w:rsid w:val="00844E9A"/>
    <w:rsid w:val="008450C8"/>
    <w:rsid w:val="00845E59"/>
    <w:rsid w:val="0084672B"/>
    <w:rsid w:val="0084708F"/>
    <w:rsid w:val="0084761A"/>
    <w:rsid w:val="00847727"/>
    <w:rsid w:val="00851393"/>
    <w:rsid w:val="00855480"/>
    <w:rsid w:val="008565A3"/>
    <w:rsid w:val="00856DA0"/>
    <w:rsid w:val="00856DCE"/>
    <w:rsid w:val="008601C6"/>
    <w:rsid w:val="008604D8"/>
    <w:rsid w:val="0086071F"/>
    <w:rsid w:val="00861638"/>
    <w:rsid w:val="00861C11"/>
    <w:rsid w:val="00863053"/>
    <w:rsid w:val="008645AB"/>
    <w:rsid w:val="00864910"/>
    <w:rsid w:val="00864A8D"/>
    <w:rsid w:val="00864D96"/>
    <w:rsid w:val="008664FB"/>
    <w:rsid w:val="0087035D"/>
    <w:rsid w:val="008706AC"/>
    <w:rsid w:val="00870DD9"/>
    <w:rsid w:val="0087186F"/>
    <w:rsid w:val="00872627"/>
    <w:rsid w:val="008726B5"/>
    <w:rsid w:val="0087281B"/>
    <w:rsid w:val="00874FFF"/>
    <w:rsid w:val="00875127"/>
    <w:rsid w:val="00875C29"/>
    <w:rsid w:val="00880B9E"/>
    <w:rsid w:val="00884A26"/>
    <w:rsid w:val="00884ED9"/>
    <w:rsid w:val="008853DF"/>
    <w:rsid w:val="00885CC1"/>
    <w:rsid w:val="0088637A"/>
    <w:rsid w:val="008875DB"/>
    <w:rsid w:val="00893793"/>
    <w:rsid w:val="00894D7B"/>
    <w:rsid w:val="00894F71"/>
    <w:rsid w:val="008956D3"/>
    <w:rsid w:val="00896959"/>
    <w:rsid w:val="008973B0"/>
    <w:rsid w:val="00897ACF"/>
    <w:rsid w:val="00897B14"/>
    <w:rsid w:val="00897B34"/>
    <w:rsid w:val="008A06AA"/>
    <w:rsid w:val="008A0B91"/>
    <w:rsid w:val="008A227B"/>
    <w:rsid w:val="008A3138"/>
    <w:rsid w:val="008A392D"/>
    <w:rsid w:val="008A5119"/>
    <w:rsid w:val="008A53FE"/>
    <w:rsid w:val="008A6BD3"/>
    <w:rsid w:val="008A7D6A"/>
    <w:rsid w:val="008A7DD6"/>
    <w:rsid w:val="008B04E8"/>
    <w:rsid w:val="008B0761"/>
    <w:rsid w:val="008B3F6B"/>
    <w:rsid w:val="008B4078"/>
    <w:rsid w:val="008B4941"/>
    <w:rsid w:val="008B5A72"/>
    <w:rsid w:val="008B62DA"/>
    <w:rsid w:val="008C07FC"/>
    <w:rsid w:val="008C18CB"/>
    <w:rsid w:val="008C232A"/>
    <w:rsid w:val="008C3773"/>
    <w:rsid w:val="008C402C"/>
    <w:rsid w:val="008C59C1"/>
    <w:rsid w:val="008C74E8"/>
    <w:rsid w:val="008C7ED5"/>
    <w:rsid w:val="008D017C"/>
    <w:rsid w:val="008D09F5"/>
    <w:rsid w:val="008D160A"/>
    <w:rsid w:val="008D1D6D"/>
    <w:rsid w:val="008D4083"/>
    <w:rsid w:val="008D42CD"/>
    <w:rsid w:val="008D43A2"/>
    <w:rsid w:val="008D54F3"/>
    <w:rsid w:val="008D5554"/>
    <w:rsid w:val="008D64CB"/>
    <w:rsid w:val="008D684E"/>
    <w:rsid w:val="008D7F41"/>
    <w:rsid w:val="008E102E"/>
    <w:rsid w:val="008E1A40"/>
    <w:rsid w:val="008E1B26"/>
    <w:rsid w:val="008E25FD"/>
    <w:rsid w:val="008E4337"/>
    <w:rsid w:val="008E5D34"/>
    <w:rsid w:val="008E651C"/>
    <w:rsid w:val="008E7375"/>
    <w:rsid w:val="008E759B"/>
    <w:rsid w:val="008E7C38"/>
    <w:rsid w:val="008F051F"/>
    <w:rsid w:val="008F26A4"/>
    <w:rsid w:val="008F2790"/>
    <w:rsid w:val="008F2C74"/>
    <w:rsid w:val="008F317D"/>
    <w:rsid w:val="008F3F15"/>
    <w:rsid w:val="008F4E3C"/>
    <w:rsid w:val="008F4FC0"/>
    <w:rsid w:val="008F578D"/>
    <w:rsid w:val="008F5876"/>
    <w:rsid w:val="008F5C78"/>
    <w:rsid w:val="008F7AA7"/>
    <w:rsid w:val="008F7AAB"/>
    <w:rsid w:val="008F7EE6"/>
    <w:rsid w:val="00901ADD"/>
    <w:rsid w:val="00902E2E"/>
    <w:rsid w:val="00903D28"/>
    <w:rsid w:val="00905606"/>
    <w:rsid w:val="00906187"/>
    <w:rsid w:val="00913559"/>
    <w:rsid w:val="00914275"/>
    <w:rsid w:val="00915098"/>
    <w:rsid w:val="00915572"/>
    <w:rsid w:val="00917940"/>
    <w:rsid w:val="00920FFD"/>
    <w:rsid w:val="00921A5C"/>
    <w:rsid w:val="00922C25"/>
    <w:rsid w:val="00923465"/>
    <w:rsid w:val="00923CA0"/>
    <w:rsid w:val="00924C00"/>
    <w:rsid w:val="009255F5"/>
    <w:rsid w:val="009259C9"/>
    <w:rsid w:val="00926ADE"/>
    <w:rsid w:val="009273D6"/>
    <w:rsid w:val="00927A68"/>
    <w:rsid w:val="00930A5A"/>
    <w:rsid w:val="009323CB"/>
    <w:rsid w:val="009324BF"/>
    <w:rsid w:val="009330E7"/>
    <w:rsid w:val="0093328D"/>
    <w:rsid w:val="009334AC"/>
    <w:rsid w:val="009338BF"/>
    <w:rsid w:val="0093403E"/>
    <w:rsid w:val="00934B6C"/>
    <w:rsid w:val="00935C56"/>
    <w:rsid w:val="00935DC4"/>
    <w:rsid w:val="00940BD7"/>
    <w:rsid w:val="00940ED9"/>
    <w:rsid w:val="00942B16"/>
    <w:rsid w:val="00943794"/>
    <w:rsid w:val="00944213"/>
    <w:rsid w:val="00944DD4"/>
    <w:rsid w:val="0094526D"/>
    <w:rsid w:val="00946A1E"/>
    <w:rsid w:val="009537A0"/>
    <w:rsid w:val="009548B3"/>
    <w:rsid w:val="009604CF"/>
    <w:rsid w:val="0096106B"/>
    <w:rsid w:val="00961127"/>
    <w:rsid w:val="00961225"/>
    <w:rsid w:val="0096152F"/>
    <w:rsid w:val="00962601"/>
    <w:rsid w:val="00962748"/>
    <w:rsid w:val="00962F7E"/>
    <w:rsid w:val="009635A8"/>
    <w:rsid w:val="00965D86"/>
    <w:rsid w:val="00967942"/>
    <w:rsid w:val="0097101F"/>
    <w:rsid w:val="0097202F"/>
    <w:rsid w:val="009720E2"/>
    <w:rsid w:val="009721A1"/>
    <w:rsid w:val="009726BE"/>
    <w:rsid w:val="009730AA"/>
    <w:rsid w:val="00973391"/>
    <w:rsid w:val="009736BE"/>
    <w:rsid w:val="00973944"/>
    <w:rsid w:val="00974339"/>
    <w:rsid w:val="009743C6"/>
    <w:rsid w:val="00974A51"/>
    <w:rsid w:val="009755E6"/>
    <w:rsid w:val="00975C44"/>
    <w:rsid w:val="009767D4"/>
    <w:rsid w:val="009770C2"/>
    <w:rsid w:val="009774B0"/>
    <w:rsid w:val="009774E6"/>
    <w:rsid w:val="009779A3"/>
    <w:rsid w:val="00982404"/>
    <w:rsid w:val="00983EC3"/>
    <w:rsid w:val="00984C39"/>
    <w:rsid w:val="00985906"/>
    <w:rsid w:val="00985A24"/>
    <w:rsid w:val="00987015"/>
    <w:rsid w:val="00987243"/>
    <w:rsid w:val="00987458"/>
    <w:rsid w:val="009907BB"/>
    <w:rsid w:val="00993CBE"/>
    <w:rsid w:val="00994222"/>
    <w:rsid w:val="009959A1"/>
    <w:rsid w:val="00995DB1"/>
    <w:rsid w:val="00996091"/>
    <w:rsid w:val="00996BF2"/>
    <w:rsid w:val="00996C5F"/>
    <w:rsid w:val="009971CA"/>
    <w:rsid w:val="009A02E3"/>
    <w:rsid w:val="009A05AE"/>
    <w:rsid w:val="009A0A25"/>
    <w:rsid w:val="009A0A26"/>
    <w:rsid w:val="009A1EB3"/>
    <w:rsid w:val="009A2886"/>
    <w:rsid w:val="009A3AA8"/>
    <w:rsid w:val="009A5499"/>
    <w:rsid w:val="009A6DFD"/>
    <w:rsid w:val="009A73C7"/>
    <w:rsid w:val="009A7417"/>
    <w:rsid w:val="009A7A25"/>
    <w:rsid w:val="009B1191"/>
    <w:rsid w:val="009B19C4"/>
    <w:rsid w:val="009B1BD3"/>
    <w:rsid w:val="009B4529"/>
    <w:rsid w:val="009B4A25"/>
    <w:rsid w:val="009B4EC8"/>
    <w:rsid w:val="009B5284"/>
    <w:rsid w:val="009B6539"/>
    <w:rsid w:val="009B787A"/>
    <w:rsid w:val="009C017E"/>
    <w:rsid w:val="009C0450"/>
    <w:rsid w:val="009C04A5"/>
    <w:rsid w:val="009C132E"/>
    <w:rsid w:val="009C1705"/>
    <w:rsid w:val="009C22B0"/>
    <w:rsid w:val="009C244B"/>
    <w:rsid w:val="009C44F8"/>
    <w:rsid w:val="009C4AF3"/>
    <w:rsid w:val="009C5347"/>
    <w:rsid w:val="009C56C8"/>
    <w:rsid w:val="009C5F50"/>
    <w:rsid w:val="009C6F2B"/>
    <w:rsid w:val="009C790A"/>
    <w:rsid w:val="009D014E"/>
    <w:rsid w:val="009D0248"/>
    <w:rsid w:val="009D03EA"/>
    <w:rsid w:val="009D0B31"/>
    <w:rsid w:val="009D0F19"/>
    <w:rsid w:val="009D36F6"/>
    <w:rsid w:val="009D4DA8"/>
    <w:rsid w:val="009D5880"/>
    <w:rsid w:val="009D5D2C"/>
    <w:rsid w:val="009D5E88"/>
    <w:rsid w:val="009D63BA"/>
    <w:rsid w:val="009D67E9"/>
    <w:rsid w:val="009D6956"/>
    <w:rsid w:val="009D6E51"/>
    <w:rsid w:val="009D6F8F"/>
    <w:rsid w:val="009D742C"/>
    <w:rsid w:val="009D7710"/>
    <w:rsid w:val="009E0E2B"/>
    <w:rsid w:val="009E21D1"/>
    <w:rsid w:val="009E3AA3"/>
    <w:rsid w:val="009E3F45"/>
    <w:rsid w:val="009E5164"/>
    <w:rsid w:val="009E56A5"/>
    <w:rsid w:val="009E6612"/>
    <w:rsid w:val="009E6C26"/>
    <w:rsid w:val="009F05DE"/>
    <w:rsid w:val="009F0F12"/>
    <w:rsid w:val="009F1099"/>
    <w:rsid w:val="009F2F43"/>
    <w:rsid w:val="009F2FDD"/>
    <w:rsid w:val="009F3087"/>
    <w:rsid w:val="009F4088"/>
    <w:rsid w:val="009F43BD"/>
    <w:rsid w:val="009F5E8B"/>
    <w:rsid w:val="009F61B8"/>
    <w:rsid w:val="009F727F"/>
    <w:rsid w:val="009F7E16"/>
    <w:rsid w:val="00A0033D"/>
    <w:rsid w:val="00A0069A"/>
    <w:rsid w:val="00A0154D"/>
    <w:rsid w:val="00A01879"/>
    <w:rsid w:val="00A03A46"/>
    <w:rsid w:val="00A03C29"/>
    <w:rsid w:val="00A05F56"/>
    <w:rsid w:val="00A101EA"/>
    <w:rsid w:val="00A10853"/>
    <w:rsid w:val="00A11AFF"/>
    <w:rsid w:val="00A1779B"/>
    <w:rsid w:val="00A22489"/>
    <w:rsid w:val="00A2305D"/>
    <w:rsid w:val="00A23178"/>
    <w:rsid w:val="00A23E65"/>
    <w:rsid w:val="00A24D1D"/>
    <w:rsid w:val="00A252CB"/>
    <w:rsid w:val="00A2571D"/>
    <w:rsid w:val="00A25F84"/>
    <w:rsid w:val="00A2770B"/>
    <w:rsid w:val="00A300C6"/>
    <w:rsid w:val="00A3019F"/>
    <w:rsid w:val="00A306C9"/>
    <w:rsid w:val="00A308EC"/>
    <w:rsid w:val="00A3255E"/>
    <w:rsid w:val="00A3320E"/>
    <w:rsid w:val="00A34712"/>
    <w:rsid w:val="00A34B15"/>
    <w:rsid w:val="00A353D1"/>
    <w:rsid w:val="00A356A5"/>
    <w:rsid w:val="00A35E49"/>
    <w:rsid w:val="00A36299"/>
    <w:rsid w:val="00A365AF"/>
    <w:rsid w:val="00A36BCE"/>
    <w:rsid w:val="00A36D78"/>
    <w:rsid w:val="00A37389"/>
    <w:rsid w:val="00A408A5"/>
    <w:rsid w:val="00A4098B"/>
    <w:rsid w:val="00A4252A"/>
    <w:rsid w:val="00A426FE"/>
    <w:rsid w:val="00A428C2"/>
    <w:rsid w:val="00A430E4"/>
    <w:rsid w:val="00A4395C"/>
    <w:rsid w:val="00A5021B"/>
    <w:rsid w:val="00A51C16"/>
    <w:rsid w:val="00A52276"/>
    <w:rsid w:val="00A52629"/>
    <w:rsid w:val="00A532FA"/>
    <w:rsid w:val="00A540B3"/>
    <w:rsid w:val="00A54D93"/>
    <w:rsid w:val="00A550B9"/>
    <w:rsid w:val="00A55321"/>
    <w:rsid w:val="00A55D9A"/>
    <w:rsid w:val="00A565B0"/>
    <w:rsid w:val="00A567D3"/>
    <w:rsid w:val="00A577D0"/>
    <w:rsid w:val="00A63613"/>
    <w:rsid w:val="00A64581"/>
    <w:rsid w:val="00A67504"/>
    <w:rsid w:val="00A7037E"/>
    <w:rsid w:val="00A70704"/>
    <w:rsid w:val="00A709FE"/>
    <w:rsid w:val="00A7149B"/>
    <w:rsid w:val="00A72E63"/>
    <w:rsid w:val="00A730BB"/>
    <w:rsid w:val="00A73260"/>
    <w:rsid w:val="00A7441D"/>
    <w:rsid w:val="00A74F7A"/>
    <w:rsid w:val="00A763FD"/>
    <w:rsid w:val="00A767CD"/>
    <w:rsid w:val="00A76FED"/>
    <w:rsid w:val="00A80762"/>
    <w:rsid w:val="00A80B93"/>
    <w:rsid w:val="00A80C0E"/>
    <w:rsid w:val="00A80D4F"/>
    <w:rsid w:val="00A80F62"/>
    <w:rsid w:val="00A81B8D"/>
    <w:rsid w:val="00A82116"/>
    <w:rsid w:val="00A83A48"/>
    <w:rsid w:val="00A8400D"/>
    <w:rsid w:val="00A8766A"/>
    <w:rsid w:val="00A90DEF"/>
    <w:rsid w:val="00A90F70"/>
    <w:rsid w:val="00A92944"/>
    <w:rsid w:val="00A93289"/>
    <w:rsid w:val="00A932E1"/>
    <w:rsid w:val="00A96939"/>
    <w:rsid w:val="00A96F74"/>
    <w:rsid w:val="00AA005B"/>
    <w:rsid w:val="00AA0275"/>
    <w:rsid w:val="00AA0399"/>
    <w:rsid w:val="00AA215A"/>
    <w:rsid w:val="00AA261A"/>
    <w:rsid w:val="00AA372F"/>
    <w:rsid w:val="00AA3D8D"/>
    <w:rsid w:val="00AA503E"/>
    <w:rsid w:val="00AB040B"/>
    <w:rsid w:val="00AB0DB4"/>
    <w:rsid w:val="00AB16B3"/>
    <w:rsid w:val="00AB1FCD"/>
    <w:rsid w:val="00AB3467"/>
    <w:rsid w:val="00AB34F3"/>
    <w:rsid w:val="00AB3F1D"/>
    <w:rsid w:val="00AB421E"/>
    <w:rsid w:val="00AB517C"/>
    <w:rsid w:val="00AB5594"/>
    <w:rsid w:val="00AC03C9"/>
    <w:rsid w:val="00AC0E35"/>
    <w:rsid w:val="00AC1A1F"/>
    <w:rsid w:val="00AC1D34"/>
    <w:rsid w:val="00AC27B9"/>
    <w:rsid w:val="00AC3B69"/>
    <w:rsid w:val="00AC3C28"/>
    <w:rsid w:val="00AC56E1"/>
    <w:rsid w:val="00AC6899"/>
    <w:rsid w:val="00AD09FD"/>
    <w:rsid w:val="00AD0B0C"/>
    <w:rsid w:val="00AD354D"/>
    <w:rsid w:val="00AD3833"/>
    <w:rsid w:val="00AD3AFD"/>
    <w:rsid w:val="00AD4E88"/>
    <w:rsid w:val="00AD5F77"/>
    <w:rsid w:val="00AD6D8B"/>
    <w:rsid w:val="00AD7914"/>
    <w:rsid w:val="00AE0601"/>
    <w:rsid w:val="00AE1546"/>
    <w:rsid w:val="00AE208B"/>
    <w:rsid w:val="00AE25E9"/>
    <w:rsid w:val="00AE3534"/>
    <w:rsid w:val="00AE390D"/>
    <w:rsid w:val="00AE4031"/>
    <w:rsid w:val="00AE488F"/>
    <w:rsid w:val="00AE62A2"/>
    <w:rsid w:val="00AE66BB"/>
    <w:rsid w:val="00AE67AA"/>
    <w:rsid w:val="00AE7C4D"/>
    <w:rsid w:val="00AF0586"/>
    <w:rsid w:val="00AF126D"/>
    <w:rsid w:val="00AF1CFB"/>
    <w:rsid w:val="00AF282F"/>
    <w:rsid w:val="00AF39EC"/>
    <w:rsid w:val="00AF7D25"/>
    <w:rsid w:val="00B00484"/>
    <w:rsid w:val="00B0072F"/>
    <w:rsid w:val="00B01ECF"/>
    <w:rsid w:val="00B02D7D"/>
    <w:rsid w:val="00B037B2"/>
    <w:rsid w:val="00B0395F"/>
    <w:rsid w:val="00B04C98"/>
    <w:rsid w:val="00B05B88"/>
    <w:rsid w:val="00B06987"/>
    <w:rsid w:val="00B07F12"/>
    <w:rsid w:val="00B100D0"/>
    <w:rsid w:val="00B121E9"/>
    <w:rsid w:val="00B12326"/>
    <w:rsid w:val="00B129B4"/>
    <w:rsid w:val="00B14398"/>
    <w:rsid w:val="00B14495"/>
    <w:rsid w:val="00B14D38"/>
    <w:rsid w:val="00B1684F"/>
    <w:rsid w:val="00B2077B"/>
    <w:rsid w:val="00B21944"/>
    <w:rsid w:val="00B2250F"/>
    <w:rsid w:val="00B230DF"/>
    <w:rsid w:val="00B23F16"/>
    <w:rsid w:val="00B250EB"/>
    <w:rsid w:val="00B25C43"/>
    <w:rsid w:val="00B25EDD"/>
    <w:rsid w:val="00B26E28"/>
    <w:rsid w:val="00B3057F"/>
    <w:rsid w:val="00B307A0"/>
    <w:rsid w:val="00B3086B"/>
    <w:rsid w:val="00B31CFF"/>
    <w:rsid w:val="00B32E82"/>
    <w:rsid w:val="00B346DD"/>
    <w:rsid w:val="00B3487B"/>
    <w:rsid w:val="00B34EC3"/>
    <w:rsid w:val="00B3619A"/>
    <w:rsid w:val="00B403C6"/>
    <w:rsid w:val="00B40FDD"/>
    <w:rsid w:val="00B4115C"/>
    <w:rsid w:val="00B41AC3"/>
    <w:rsid w:val="00B43C9B"/>
    <w:rsid w:val="00B4422F"/>
    <w:rsid w:val="00B45139"/>
    <w:rsid w:val="00B46674"/>
    <w:rsid w:val="00B46C97"/>
    <w:rsid w:val="00B516E2"/>
    <w:rsid w:val="00B51E96"/>
    <w:rsid w:val="00B5680F"/>
    <w:rsid w:val="00B57E32"/>
    <w:rsid w:val="00B60BB4"/>
    <w:rsid w:val="00B6325D"/>
    <w:rsid w:val="00B64091"/>
    <w:rsid w:val="00B64660"/>
    <w:rsid w:val="00B646EB"/>
    <w:rsid w:val="00B64CCE"/>
    <w:rsid w:val="00B64FB2"/>
    <w:rsid w:val="00B657EF"/>
    <w:rsid w:val="00B65FE5"/>
    <w:rsid w:val="00B67121"/>
    <w:rsid w:val="00B7112A"/>
    <w:rsid w:val="00B7114A"/>
    <w:rsid w:val="00B73997"/>
    <w:rsid w:val="00B73B2C"/>
    <w:rsid w:val="00B74840"/>
    <w:rsid w:val="00B750E5"/>
    <w:rsid w:val="00B76AEC"/>
    <w:rsid w:val="00B80F04"/>
    <w:rsid w:val="00B814B2"/>
    <w:rsid w:val="00B82177"/>
    <w:rsid w:val="00B82D59"/>
    <w:rsid w:val="00B835B6"/>
    <w:rsid w:val="00B850ED"/>
    <w:rsid w:val="00B90765"/>
    <w:rsid w:val="00B927F7"/>
    <w:rsid w:val="00B929F4"/>
    <w:rsid w:val="00B92D91"/>
    <w:rsid w:val="00B93221"/>
    <w:rsid w:val="00B9345C"/>
    <w:rsid w:val="00B93CC9"/>
    <w:rsid w:val="00B94341"/>
    <w:rsid w:val="00B96FA4"/>
    <w:rsid w:val="00B9747A"/>
    <w:rsid w:val="00B97890"/>
    <w:rsid w:val="00BA07C4"/>
    <w:rsid w:val="00BA2735"/>
    <w:rsid w:val="00BA3CF8"/>
    <w:rsid w:val="00BA4724"/>
    <w:rsid w:val="00BA5B30"/>
    <w:rsid w:val="00BA5C35"/>
    <w:rsid w:val="00BA5EF4"/>
    <w:rsid w:val="00BA6248"/>
    <w:rsid w:val="00BA6D7F"/>
    <w:rsid w:val="00BB0725"/>
    <w:rsid w:val="00BB07A1"/>
    <w:rsid w:val="00BB1263"/>
    <w:rsid w:val="00BB28C7"/>
    <w:rsid w:val="00BB2F02"/>
    <w:rsid w:val="00BB3253"/>
    <w:rsid w:val="00BB40AF"/>
    <w:rsid w:val="00BB5388"/>
    <w:rsid w:val="00BB5CAC"/>
    <w:rsid w:val="00BB5D3F"/>
    <w:rsid w:val="00BB60A0"/>
    <w:rsid w:val="00BB6F45"/>
    <w:rsid w:val="00BB7E2F"/>
    <w:rsid w:val="00BC05F9"/>
    <w:rsid w:val="00BC0A96"/>
    <w:rsid w:val="00BC1472"/>
    <w:rsid w:val="00BC1DA8"/>
    <w:rsid w:val="00BC23E1"/>
    <w:rsid w:val="00BC38AA"/>
    <w:rsid w:val="00BC49A5"/>
    <w:rsid w:val="00BC4C70"/>
    <w:rsid w:val="00BC533B"/>
    <w:rsid w:val="00BC585E"/>
    <w:rsid w:val="00BD0A36"/>
    <w:rsid w:val="00BD2F40"/>
    <w:rsid w:val="00BD2F45"/>
    <w:rsid w:val="00BD2F82"/>
    <w:rsid w:val="00BD35A1"/>
    <w:rsid w:val="00BD536C"/>
    <w:rsid w:val="00BD5FCA"/>
    <w:rsid w:val="00BD6B67"/>
    <w:rsid w:val="00BD73E9"/>
    <w:rsid w:val="00BE0A95"/>
    <w:rsid w:val="00BE0D9F"/>
    <w:rsid w:val="00BE0F02"/>
    <w:rsid w:val="00BE119A"/>
    <w:rsid w:val="00BE181E"/>
    <w:rsid w:val="00BE201E"/>
    <w:rsid w:val="00BE29BB"/>
    <w:rsid w:val="00BE41E3"/>
    <w:rsid w:val="00BE4510"/>
    <w:rsid w:val="00BE51A6"/>
    <w:rsid w:val="00BE638E"/>
    <w:rsid w:val="00BE6F84"/>
    <w:rsid w:val="00BE741C"/>
    <w:rsid w:val="00BF238F"/>
    <w:rsid w:val="00BF2FA9"/>
    <w:rsid w:val="00BF36A7"/>
    <w:rsid w:val="00BF3E85"/>
    <w:rsid w:val="00BF411F"/>
    <w:rsid w:val="00BF4986"/>
    <w:rsid w:val="00BF5C33"/>
    <w:rsid w:val="00BF6477"/>
    <w:rsid w:val="00BF6D63"/>
    <w:rsid w:val="00BF7A75"/>
    <w:rsid w:val="00C01CA3"/>
    <w:rsid w:val="00C02005"/>
    <w:rsid w:val="00C0387A"/>
    <w:rsid w:val="00C03B19"/>
    <w:rsid w:val="00C04230"/>
    <w:rsid w:val="00C0440D"/>
    <w:rsid w:val="00C0528F"/>
    <w:rsid w:val="00C05760"/>
    <w:rsid w:val="00C06CD1"/>
    <w:rsid w:val="00C06E66"/>
    <w:rsid w:val="00C06F78"/>
    <w:rsid w:val="00C07A01"/>
    <w:rsid w:val="00C12403"/>
    <w:rsid w:val="00C12600"/>
    <w:rsid w:val="00C12CB9"/>
    <w:rsid w:val="00C13537"/>
    <w:rsid w:val="00C139C8"/>
    <w:rsid w:val="00C13DE4"/>
    <w:rsid w:val="00C14931"/>
    <w:rsid w:val="00C14B68"/>
    <w:rsid w:val="00C14D01"/>
    <w:rsid w:val="00C14DA0"/>
    <w:rsid w:val="00C15F6B"/>
    <w:rsid w:val="00C21A03"/>
    <w:rsid w:val="00C227AE"/>
    <w:rsid w:val="00C23CD3"/>
    <w:rsid w:val="00C259D3"/>
    <w:rsid w:val="00C268C7"/>
    <w:rsid w:val="00C2781E"/>
    <w:rsid w:val="00C27B3B"/>
    <w:rsid w:val="00C3040D"/>
    <w:rsid w:val="00C3046D"/>
    <w:rsid w:val="00C30DF9"/>
    <w:rsid w:val="00C35FE6"/>
    <w:rsid w:val="00C36170"/>
    <w:rsid w:val="00C369C9"/>
    <w:rsid w:val="00C370FC"/>
    <w:rsid w:val="00C37D42"/>
    <w:rsid w:val="00C41DE3"/>
    <w:rsid w:val="00C42640"/>
    <w:rsid w:val="00C42A19"/>
    <w:rsid w:val="00C434E0"/>
    <w:rsid w:val="00C43802"/>
    <w:rsid w:val="00C4418F"/>
    <w:rsid w:val="00C4456E"/>
    <w:rsid w:val="00C44B5B"/>
    <w:rsid w:val="00C47C7D"/>
    <w:rsid w:val="00C536A4"/>
    <w:rsid w:val="00C538EF"/>
    <w:rsid w:val="00C53A4E"/>
    <w:rsid w:val="00C541E1"/>
    <w:rsid w:val="00C54533"/>
    <w:rsid w:val="00C555C9"/>
    <w:rsid w:val="00C56FA3"/>
    <w:rsid w:val="00C572BB"/>
    <w:rsid w:val="00C57358"/>
    <w:rsid w:val="00C577A7"/>
    <w:rsid w:val="00C57CEA"/>
    <w:rsid w:val="00C60106"/>
    <w:rsid w:val="00C6024B"/>
    <w:rsid w:val="00C61C15"/>
    <w:rsid w:val="00C62696"/>
    <w:rsid w:val="00C62FFA"/>
    <w:rsid w:val="00C635BB"/>
    <w:rsid w:val="00C642B4"/>
    <w:rsid w:val="00C644FC"/>
    <w:rsid w:val="00C64A49"/>
    <w:rsid w:val="00C65F32"/>
    <w:rsid w:val="00C66A56"/>
    <w:rsid w:val="00C66CCB"/>
    <w:rsid w:val="00C66D0D"/>
    <w:rsid w:val="00C676A8"/>
    <w:rsid w:val="00C67D8D"/>
    <w:rsid w:val="00C730EF"/>
    <w:rsid w:val="00C73E1F"/>
    <w:rsid w:val="00C744AA"/>
    <w:rsid w:val="00C74708"/>
    <w:rsid w:val="00C74DBC"/>
    <w:rsid w:val="00C753D5"/>
    <w:rsid w:val="00C80A44"/>
    <w:rsid w:val="00C81C27"/>
    <w:rsid w:val="00C829CA"/>
    <w:rsid w:val="00C82ECD"/>
    <w:rsid w:val="00C852E1"/>
    <w:rsid w:val="00C85982"/>
    <w:rsid w:val="00C8632F"/>
    <w:rsid w:val="00C86ED3"/>
    <w:rsid w:val="00C8704E"/>
    <w:rsid w:val="00C87B23"/>
    <w:rsid w:val="00C904F9"/>
    <w:rsid w:val="00C91A60"/>
    <w:rsid w:val="00C91F2E"/>
    <w:rsid w:val="00C920C7"/>
    <w:rsid w:val="00C92D26"/>
    <w:rsid w:val="00C9365F"/>
    <w:rsid w:val="00C944BC"/>
    <w:rsid w:val="00C950CC"/>
    <w:rsid w:val="00C95AA5"/>
    <w:rsid w:val="00C96080"/>
    <w:rsid w:val="00C96CDB"/>
    <w:rsid w:val="00C96CF5"/>
    <w:rsid w:val="00CA19D8"/>
    <w:rsid w:val="00CA1BEA"/>
    <w:rsid w:val="00CA2391"/>
    <w:rsid w:val="00CA2910"/>
    <w:rsid w:val="00CA31E6"/>
    <w:rsid w:val="00CA3C27"/>
    <w:rsid w:val="00CA5A30"/>
    <w:rsid w:val="00CA5E65"/>
    <w:rsid w:val="00CB1005"/>
    <w:rsid w:val="00CB2175"/>
    <w:rsid w:val="00CB2ADD"/>
    <w:rsid w:val="00CB2EE4"/>
    <w:rsid w:val="00CB2F9F"/>
    <w:rsid w:val="00CB30E0"/>
    <w:rsid w:val="00CB5731"/>
    <w:rsid w:val="00CB5AEB"/>
    <w:rsid w:val="00CB6AEB"/>
    <w:rsid w:val="00CB7319"/>
    <w:rsid w:val="00CB73A5"/>
    <w:rsid w:val="00CB7F67"/>
    <w:rsid w:val="00CC043D"/>
    <w:rsid w:val="00CC1284"/>
    <w:rsid w:val="00CC1CD1"/>
    <w:rsid w:val="00CC499E"/>
    <w:rsid w:val="00CC4CB2"/>
    <w:rsid w:val="00CC55C0"/>
    <w:rsid w:val="00CC63C2"/>
    <w:rsid w:val="00CC7FE4"/>
    <w:rsid w:val="00CD07CC"/>
    <w:rsid w:val="00CD0DF7"/>
    <w:rsid w:val="00CD272F"/>
    <w:rsid w:val="00CD278E"/>
    <w:rsid w:val="00CD2955"/>
    <w:rsid w:val="00CD2BE5"/>
    <w:rsid w:val="00CD2F95"/>
    <w:rsid w:val="00CD3B9F"/>
    <w:rsid w:val="00CD3FDB"/>
    <w:rsid w:val="00CD4A38"/>
    <w:rsid w:val="00CD4DDA"/>
    <w:rsid w:val="00CD658C"/>
    <w:rsid w:val="00CD6F33"/>
    <w:rsid w:val="00CD7C06"/>
    <w:rsid w:val="00CD7CED"/>
    <w:rsid w:val="00CD7EA2"/>
    <w:rsid w:val="00CE15BC"/>
    <w:rsid w:val="00CE16D2"/>
    <w:rsid w:val="00CE23EB"/>
    <w:rsid w:val="00CE4279"/>
    <w:rsid w:val="00CE5816"/>
    <w:rsid w:val="00CE6A35"/>
    <w:rsid w:val="00CF09EE"/>
    <w:rsid w:val="00CF3003"/>
    <w:rsid w:val="00CF3D86"/>
    <w:rsid w:val="00CF45D2"/>
    <w:rsid w:val="00CF46F1"/>
    <w:rsid w:val="00CF594A"/>
    <w:rsid w:val="00CF705B"/>
    <w:rsid w:val="00D01179"/>
    <w:rsid w:val="00D01271"/>
    <w:rsid w:val="00D02011"/>
    <w:rsid w:val="00D03547"/>
    <w:rsid w:val="00D03C51"/>
    <w:rsid w:val="00D03C6D"/>
    <w:rsid w:val="00D0438A"/>
    <w:rsid w:val="00D058C7"/>
    <w:rsid w:val="00D05C65"/>
    <w:rsid w:val="00D06BD1"/>
    <w:rsid w:val="00D06D56"/>
    <w:rsid w:val="00D07EC3"/>
    <w:rsid w:val="00D116F3"/>
    <w:rsid w:val="00D14449"/>
    <w:rsid w:val="00D25792"/>
    <w:rsid w:val="00D25844"/>
    <w:rsid w:val="00D26051"/>
    <w:rsid w:val="00D31847"/>
    <w:rsid w:val="00D328A5"/>
    <w:rsid w:val="00D32C91"/>
    <w:rsid w:val="00D337EA"/>
    <w:rsid w:val="00D33C05"/>
    <w:rsid w:val="00D34C06"/>
    <w:rsid w:val="00D35516"/>
    <w:rsid w:val="00D35BBF"/>
    <w:rsid w:val="00D37120"/>
    <w:rsid w:val="00D37C2E"/>
    <w:rsid w:val="00D40A31"/>
    <w:rsid w:val="00D427F1"/>
    <w:rsid w:val="00D43D15"/>
    <w:rsid w:val="00D44F4E"/>
    <w:rsid w:val="00D452C6"/>
    <w:rsid w:val="00D45872"/>
    <w:rsid w:val="00D46711"/>
    <w:rsid w:val="00D5098B"/>
    <w:rsid w:val="00D52BE5"/>
    <w:rsid w:val="00D542AE"/>
    <w:rsid w:val="00D54C2F"/>
    <w:rsid w:val="00D55D22"/>
    <w:rsid w:val="00D55F70"/>
    <w:rsid w:val="00D564AA"/>
    <w:rsid w:val="00D56AF3"/>
    <w:rsid w:val="00D57604"/>
    <w:rsid w:val="00D57D03"/>
    <w:rsid w:val="00D61777"/>
    <w:rsid w:val="00D623D8"/>
    <w:rsid w:val="00D624F4"/>
    <w:rsid w:val="00D636B6"/>
    <w:rsid w:val="00D63FDC"/>
    <w:rsid w:val="00D67597"/>
    <w:rsid w:val="00D67E85"/>
    <w:rsid w:val="00D70F6C"/>
    <w:rsid w:val="00D735F2"/>
    <w:rsid w:val="00D7383D"/>
    <w:rsid w:val="00D73E7D"/>
    <w:rsid w:val="00D74739"/>
    <w:rsid w:val="00D74BD5"/>
    <w:rsid w:val="00D753E6"/>
    <w:rsid w:val="00D76069"/>
    <w:rsid w:val="00D77F17"/>
    <w:rsid w:val="00D80464"/>
    <w:rsid w:val="00D80671"/>
    <w:rsid w:val="00D81492"/>
    <w:rsid w:val="00D8312C"/>
    <w:rsid w:val="00D83A9B"/>
    <w:rsid w:val="00D84991"/>
    <w:rsid w:val="00D84C9A"/>
    <w:rsid w:val="00D850E4"/>
    <w:rsid w:val="00D854DC"/>
    <w:rsid w:val="00D865E2"/>
    <w:rsid w:val="00D8668C"/>
    <w:rsid w:val="00D87617"/>
    <w:rsid w:val="00D878C4"/>
    <w:rsid w:val="00D87DE4"/>
    <w:rsid w:val="00D902E9"/>
    <w:rsid w:val="00D90577"/>
    <w:rsid w:val="00D909BF"/>
    <w:rsid w:val="00D9118F"/>
    <w:rsid w:val="00D916BB"/>
    <w:rsid w:val="00D91E32"/>
    <w:rsid w:val="00D92366"/>
    <w:rsid w:val="00D9351D"/>
    <w:rsid w:val="00D93831"/>
    <w:rsid w:val="00D938A4"/>
    <w:rsid w:val="00D93A73"/>
    <w:rsid w:val="00D93CC0"/>
    <w:rsid w:val="00D94E27"/>
    <w:rsid w:val="00D97928"/>
    <w:rsid w:val="00DA0310"/>
    <w:rsid w:val="00DA0363"/>
    <w:rsid w:val="00DA1349"/>
    <w:rsid w:val="00DA20AC"/>
    <w:rsid w:val="00DA2AE3"/>
    <w:rsid w:val="00DA3285"/>
    <w:rsid w:val="00DA3ED8"/>
    <w:rsid w:val="00DA4096"/>
    <w:rsid w:val="00DA4CCE"/>
    <w:rsid w:val="00DA56F2"/>
    <w:rsid w:val="00DA6088"/>
    <w:rsid w:val="00DA6E1A"/>
    <w:rsid w:val="00DA6E38"/>
    <w:rsid w:val="00DA7730"/>
    <w:rsid w:val="00DB0377"/>
    <w:rsid w:val="00DB049E"/>
    <w:rsid w:val="00DB0816"/>
    <w:rsid w:val="00DB1EF5"/>
    <w:rsid w:val="00DB24C1"/>
    <w:rsid w:val="00DB2BF0"/>
    <w:rsid w:val="00DB2C1D"/>
    <w:rsid w:val="00DB3542"/>
    <w:rsid w:val="00DB38AF"/>
    <w:rsid w:val="00DB3C80"/>
    <w:rsid w:val="00DB40F6"/>
    <w:rsid w:val="00DB4870"/>
    <w:rsid w:val="00DB5276"/>
    <w:rsid w:val="00DB5D5A"/>
    <w:rsid w:val="00DB77D6"/>
    <w:rsid w:val="00DB7DF3"/>
    <w:rsid w:val="00DC0963"/>
    <w:rsid w:val="00DC0FD3"/>
    <w:rsid w:val="00DC12F1"/>
    <w:rsid w:val="00DC1CA5"/>
    <w:rsid w:val="00DC2ACB"/>
    <w:rsid w:val="00DC2BB1"/>
    <w:rsid w:val="00DC386A"/>
    <w:rsid w:val="00DC3A0C"/>
    <w:rsid w:val="00DC4636"/>
    <w:rsid w:val="00DC5093"/>
    <w:rsid w:val="00DC5EF2"/>
    <w:rsid w:val="00DC650B"/>
    <w:rsid w:val="00DD03A5"/>
    <w:rsid w:val="00DD154A"/>
    <w:rsid w:val="00DD25CF"/>
    <w:rsid w:val="00DD3912"/>
    <w:rsid w:val="00DD59DD"/>
    <w:rsid w:val="00DD5D13"/>
    <w:rsid w:val="00DE1A26"/>
    <w:rsid w:val="00DE2AD4"/>
    <w:rsid w:val="00DE32EE"/>
    <w:rsid w:val="00DE4BF3"/>
    <w:rsid w:val="00DE4CF9"/>
    <w:rsid w:val="00DE6137"/>
    <w:rsid w:val="00DE678D"/>
    <w:rsid w:val="00DE7C32"/>
    <w:rsid w:val="00DE7D02"/>
    <w:rsid w:val="00DF00C0"/>
    <w:rsid w:val="00DF2DE8"/>
    <w:rsid w:val="00DF387A"/>
    <w:rsid w:val="00DF4651"/>
    <w:rsid w:val="00DF5466"/>
    <w:rsid w:val="00DF57EA"/>
    <w:rsid w:val="00DF630B"/>
    <w:rsid w:val="00DF6640"/>
    <w:rsid w:val="00DF783E"/>
    <w:rsid w:val="00E00465"/>
    <w:rsid w:val="00E0098A"/>
    <w:rsid w:val="00E02B08"/>
    <w:rsid w:val="00E03450"/>
    <w:rsid w:val="00E074CA"/>
    <w:rsid w:val="00E079CD"/>
    <w:rsid w:val="00E07AD8"/>
    <w:rsid w:val="00E10E88"/>
    <w:rsid w:val="00E10FC8"/>
    <w:rsid w:val="00E1138B"/>
    <w:rsid w:val="00E129B9"/>
    <w:rsid w:val="00E13505"/>
    <w:rsid w:val="00E13974"/>
    <w:rsid w:val="00E13A1D"/>
    <w:rsid w:val="00E1404F"/>
    <w:rsid w:val="00E17D84"/>
    <w:rsid w:val="00E21F01"/>
    <w:rsid w:val="00E22138"/>
    <w:rsid w:val="00E237C0"/>
    <w:rsid w:val="00E2589E"/>
    <w:rsid w:val="00E25C09"/>
    <w:rsid w:val="00E26FE0"/>
    <w:rsid w:val="00E27465"/>
    <w:rsid w:val="00E31298"/>
    <w:rsid w:val="00E3185A"/>
    <w:rsid w:val="00E32467"/>
    <w:rsid w:val="00E32642"/>
    <w:rsid w:val="00E34839"/>
    <w:rsid w:val="00E34E65"/>
    <w:rsid w:val="00E3501C"/>
    <w:rsid w:val="00E36A71"/>
    <w:rsid w:val="00E37830"/>
    <w:rsid w:val="00E4062B"/>
    <w:rsid w:val="00E40B01"/>
    <w:rsid w:val="00E40CA9"/>
    <w:rsid w:val="00E4118B"/>
    <w:rsid w:val="00E43DCD"/>
    <w:rsid w:val="00E44758"/>
    <w:rsid w:val="00E4497F"/>
    <w:rsid w:val="00E44E86"/>
    <w:rsid w:val="00E4595D"/>
    <w:rsid w:val="00E47D1C"/>
    <w:rsid w:val="00E50786"/>
    <w:rsid w:val="00E50D2F"/>
    <w:rsid w:val="00E516C5"/>
    <w:rsid w:val="00E53693"/>
    <w:rsid w:val="00E55283"/>
    <w:rsid w:val="00E56253"/>
    <w:rsid w:val="00E5632C"/>
    <w:rsid w:val="00E56800"/>
    <w:rsid w:val="00E569FA"/>
    <w:rsid w:val="00E57F20"/>
    <w:rsid w:val="00E615A1"/>
    <w:rsid w:val="00E61D0F"/>
    <w:rsid w:val="00E62BDB"/>
    <w:rsid w:val="00E62E31"/>
    <w:rsid w:val="00E639E5"/>
    <w:rsid w:val="00E642AA"/>
    <w:rsid w:val="00E65C34"/>
    <w:rsid w:val="00E65F89"/>
    <w:rsid w:val="00E67AB2"/>
    <w:rsid w:val="00E70D63"/>
    <w:rsid w:val="00E73882"/>
    <w:rsid w:val="00E758E3"/>
    <w:rsid w:val="00E762E3"/>
    <w:rsid w:val="00E76BFF"/>
    <w:rsid w:val="00E777A6"/>
    <w:rsid w:val="00E802D7"/>
    <w:rsid w:val="00E83154"/>
    <w:rsid w:val="00E83F4D"/>
    <w:rsid w:val="00E83FB9"/>
    <w:rsid w:val="00E848F1"/>
    <w:rsid w:val="00E85BFC"/>
    <w:rsid w:val="00E8617C"/>
    <w:rsid w:val="00E874C4"/>
    <w:rsid w:val="00E87B8A"/>
    <w:rsid w:val="00E9048E"/>
    <w:rsid w:val="00E92A0C"/>
    <w:rsid w:val="00E92CA1"/>
    <w:rsid w:val="00E93495"/>
    <w:rsid w:val="00E936C7"/>
    <w:rsid w:val="00E94C2E"/>
    <w:rsid w:val="00E95029"/>
    <w:rsid w:val="00E95D5E"/>
    <w:rsid w:val="00E96C12"/>
    <w:rsid w:val="00E972ED"/>
    <w:rsid w:val="00EA05EF"/>
    <w:rsid w:val="00EA07D2"/>
    <w:rsid w:val="00EA13F5"/>
    <w:rsid w:val="00EA2C24"/>
    <w:rsid w:val="00EA2DE1"/>
    <w:rsid w:val="00EA340D"/>
    <w:rsid w:val="00EA3761"/>
    <w:rsid w:val="00EA39ED"/>
    <w:rsid w:val="00EA536A"/>
    <w:rsid w:val="00EA795C"/>
    <w:rsid w:val="00EB0BD8"/>
    <w:rsid w:val="00EB1F49"/>
    <w:rsid w:val="00EB2F15"/>
    <w:rsid w:val="00EB311D"/>
    <w:rsid w:val="00EB366B"/>
    <w:rsid w:val="00EB4062"/>
    <w:rsid w:val="00EB525E"/>
    <w:rsid w:val="00EB6450"/>
    <w:rsid w:val="00EB6A55"/>
    <w:rsid w:val="00EC0407"/>
    <w:rsid w:val="00EC0893"/>
    <w:rsid w:val="00EC1E9C"/>
    <w:rsid w:val="00EC1FB0"/>
    <w:rsid w:val="00EC2446"/>
    <w:rsid w:val="00EC2672"/>
    <w:rsid w:val="00EC30E3"/>
    <w:rsid w:val="00EC4DE4"/>
    <w:rsid w:val="00EC5B66"/>
    <w:rsid w:val="00EC6C4B"/>
    <w:rsid w:val="00EC7C26"/>
    <w:rsid w:val="00ED01EE"/>
    <w:rsid w:val="00ED1047"/>
    <w:rsid w:val="00ED16E8"/>
    <w:rsid w:val="00ED218E"/>
    <w:rsid w:val="00ED260A"/>
    <w:rsid w:val="00ED2A93"/>
    <w:rsid w:val="00ED3B67"/>
    <w:rsid w:val="00ED56C4"/>
    <w:rsid w:val="00ED61D9"/>
    <w:rsid w:val="00ED65F8"/>
    <w:rsid w:val="00ED77CA"/>
    <w:rsid w:val="00EE1786"/>
    <w:rsid w:val="00EE22F6"/>
    <w:rsid w:val="00EE2D93"/>
    <w:rsid w:val="00EE3059"/>
    <w:rsid w:val="00EE3F04"/>
    <w:rsid w:val="00EE418E"/>
    <w:rsid w:val="00EE4C84"/>
    <w:rsid w:val="00EE5F0B"/>
    <w:rsid w:val="00EE60CE"/>
    <w:rsid w:val="00EE66FA"/>
    <w:rsid w:val="00EF02C1"/>
    <w:rsid w:val="00EF0E97"/>
    <w:rsid w:val="00EF1E6D"/>
    <w:rsid w:val="00EF27F6"/>
    <w:rsid w:val="00EF2A87"/>
    <w:rsid w:val="00EF4B2E"/>
    <w:rsid w:val="00EF506F"/>
    <w:rsid w:val="00EF5DC8"/>
    <w:rsid w:val="00EF7507"/>
    <w:rsid w:val="00F01C4A"/>
    <w:rsid w:val="00F02C9C"/>
    <w:rsid w:val="00F047FF"/>
    <w:rsid w:val="00F05352"/>
    <w:rsid w:val="00F0688B"/>
    <w:rsid w:val="00F07E1A"/>
    <w:rsid w:val="00F07FA8"/>
    <w:rsid w:val="00F10328"/>
    <w:rsid w:val="00F10A74"/>
    <w:rsid w:val="00F138C2"/>
    <w:rsid w:val="00F15E25"/>
    <w:rsid w:val="00F16452"/>
    <w:rsid w:val="00F2005F"/>
    <w:rsid w:val="00F201D7"/>
    <w:rsid w:val="00F21CF2"/>
    <w:rsid w:val="00F22776"/>
    <w:rsid w:val="00F255AB"/>
    <w:rsid w:val="00F26A03"/>
    <w:rsid w:val="00F27164"/>
    <w:rsid w:val="00F27D8A"/>
    <w:rsid w:val="00F3042B"/>
    <w:rsid w:val="00F31384"/>
    <w:rsid w:val="00F33DBA"/>
    <w:rsid w:val="00F35236"/>
    <w:rsid w:val="00F35767"/>
    <w:rsid w:val="00F36ACB"/>
    <w:rsid w:val="00F372D7"/>
    <w:rsid w:val="00F37DC4"/>
    <w:rsid w:val="00F404EF"/>
    <w:rsid w:val="00F411E6"/>
    <w:rsid w:val="00F41473"/>
    <w:rsid w:val="00F41892"/>
    <w:rsid w:val="00F42A5A"/>
    <w:rsid w:val="00F42CB2"/>
    <w:rsid w:val="00F42D93"/>
    <w:rsid w:val="00F43E65"/>
    <w:rsid w:val="00F4456D"/>
    <w:rsid w:val="00F44945"/>
    <w:rsid w:val="00F45398"/>
    <w:rsid w:val="00F46940"/>
    <w:rsid w:val="00F471FE"/>
    <w:rsid w:val="00F5039E"/>
    <w:rsid w:val="00F509B5"/>
    <w:rsid w:val="00F51554"/>
    <w:rsid w:val="00F52393"/>
    <w:rsid w:val="00F53269"/>
    <w:rsid w:val="00F540E0"/>
    <w:rsid w:val="00F54358"/>
    <w:rsid w:val="00F548E9"/>
    <w:rsid w:val="00F54F41"/>
    <w:rsid w:val="00F550AF"/>
    <w:rsid w:val="00F555DE"/>
    <w:rsid w:val="00F563E7"/>
    <w:rsid w:val="00F5666C"/>
    <w:rsid w:val="00F573C5"/>
    <w:rsid w:val="00F57908"/>
    <w:rsid w:val="00F6060B"/>
    <w:rsid w:val="00F61D45"/>
    <w:rsid w:val="00F62C0C"/>
    <w:rsid w:val="00F62F06"/>
    <w:rsid w:val="00F62F0B"/>
    <w:rsid w:val="00F63277"/>
    <w:rsid w:val="00F63523"/>
    <w:rsid w:val="00F648F7"/>
    <w:rsid w:val="00F64AAD"/>
    <w:rsid w:val="00F656C2"/>
    <w:rsid w:val="00F6658F"/>
    <w:rsid w:val="00F66CD9"/>
    <w:rsid w:val="00F674D0"/>
    <w:rsid w:val="00F677CD"/>
    <w:rsid w:val="00F703B0"/>
    <w:rsid w:val="00F70BD6"/>
    <w:rsid w:val="00F7112D"/>
    <w:rsid w:val="00F72043"/>
    <w:rsid w:val="00F7347A"/>
    <w:rsid w:val="00F73AE7"/>
    <w:rsid w:val="00F73C0F"/>
    <w:rsid w:val="00F74126"/>
    <w:rsid w:val="00F74344"/>
    <w:rsid w:val="00F74584"/>
    <w:rsid w:val="00F748CD"/>
    <w:rsid w:val="00F74CA9"/>
    <w:rsid w:val="00F75171"/>
    <w:rsid w:val="00F7555B"/>
    <w:rsid w:val="00F75955"/>
    <w:rsid w:val="00F76128"/>
    <w:rsid w:val="00F77998"/>
    <w:rsid w:val="00F801B6"/>
    <w:rsid w:val="00F80B80"/>
    <w:rsid w:val="00F81B20"/>
    <w:rsid w:val="00F81FB9"/>
    <w:rsid w:val="00F82269"/>
    <w:rsid w:val="00F83514"/>
    <w:rsid w:val="00F85B89"/>
    <w:rsid w:val="00F8621C"/>
    <w:rsid w:val="00F86F63"/>
    <w:rsid w:val="00F875EC"/>
    <w:rsid w:val="00F877C3"/>
    <w:rsid w:val="00F93F34"/>
    <w:rsid w:val="00F97496"/>
    <w:rsid w:val="00F97942"/>
    <w:rsid w:val="00FA0107"/>
    <w:rsid w:val="00FA01AD"/>
    <w:rsid w:val="00FA05D5"/>
    <w:rsid w:val="00FA096D"/>
    <w:rsid w:val="00FA113E"/>
    <w:rsid w:val="00FA2EF0"/>
    <w:rsid w:val="00FA4BE3"/>
    <w:rsid w:val="00FA5535"/>
    <w:rsid w:val="00FA5FDB"/>
    <w:rsid w:val="00FA64FD"/>
    <w:rsid w:val="00FA65AF"/>
    <w:rsid w:val="00FA6D01"/>
    <w:rsid w:val="00FB0982"/>
    <w:rsid w:val="00FB3E7B"/>
    <w:rsid w:val="00FB60B0"/>
    <w:rsid w:val="00FB74C1"/>
    <w:rsid w:val="00FB7C06"/>
    <w:rsid w:val="00FC08CB"/>
    <w:rsid w:val="00FC17AB"/>
    <w:rsid w:val="00FC46F9"/>
    <w:rsid w:val="00FC5218"/>
    <w:rsid w:val="00FC6A44"/>
    <w:rsid w:val="00FC7D2C"/>
    <w:rsid w:val="00FC7DC2"/>
    <w:rsid w:val="00FD2202"/>
    <w:rsid w:val="00FD250E"/>
    <w:rsid w:val="00FD35E7"/>
    <w:rsid w:val="00FD510D"/>
    <w:rsid w:val="00FD5197"/>
    <w:rsid w:val="00FD550D"/>
    <w:rsid w:val="00FD7767"/>
    <w:rsid w:val="00FD7DBF"/>
    <w:rsid w:val="00FE0257"/>
    <w:rsid w:val="00FE141E"/>
    <w:rsid w:val="00FE1C52"/>
    <w:rsid w:val="00FE2D02"/>
    <w:rsid w:val="00FE3766"/>
    <w:rsid w:val="00FE3B0F"/>
    <w:rsid w:val="00FE3D9C"/>
    <w:rsid w:val="00FE3F8C"/>
    <w:rsid w:val="00FE4B90"/>
    <w:rsid w:val="00FE4C48"/>
    <w:rsid w:val="00FE5D4B"/>
    <w:rsid w:val="00FF074C"/>
    <w:rsid w:val="00FF0B0F"/>
    <w:rsid w:val="00FF34D2"/>
    <w:rsid w:val="00FF4EDB"/>
    <w:rsid w:val="00FF62F8"/>
    <w:rsid w:val="00FF78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HTML Cite"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5D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875DB"/>
    <w:pPr>
      <w:keepNext/>
      <w:ind w:left="360"/>
      <w:outlineLvl w:val="0"/>
    </w:pPr>
    <w:rPr>
      <w:sz w:val="28"/>
      <w:lang w:val="kk-KZ"/>
    </w:rPr>
  </w:style>
  <w:style w:type="paragraph" w:styleId="2">
    <w:name w:val="heading 2"/>
    <w:basedOn w:val="a"/>
    <w:next w:val="a"/>
    <w:link w:val="20"/>
    <w:qFormat/>
    <w:rsid w:val="008875DB"/>
    <w:pPr>
      <w:keepNext/>
      <w:outlineLvl w:val="1"/>
    </w:pPr>
    <w:rPr>
      <w:sz w:val="28"/>
      <w:lang w:val="kk-KZ"/>
    </w:rPr>
  </w:style>
  <w:style w:type="paragraph" w:styleId="3">
    <w:name w:val="heading 3"/>
    <w:basedOn w:val="a"/>
    <w:next w:val="a"/>
    <w:link w:val="30"/>
    <w:qFormat/>
    <w:rsid w:val="008875DB"/>
    <w:pPr>
      <w:keepNext/>
      <w:jc w:val="center"/>
      <w:outlineLvl w:val="2"/>
    </w:pPr>
    <w:rPr>
      <w:b/>
      <w:bCs/>
      <w:sz w:val="28"/>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875DB"/>
    <w:rPr>
      <w:rFonts w:ascii="Times New Roman" w:eastAsia="Times New Roman" w:hAnsi="Times New Roman" w:cs="Times New Roman"/>
      <w:sz w:val="28"/>
      <w:szCs w:val="24"/>
      <w:lang w:val="kk-KZ" w:eastAsia="ru-RU"/>
    </w:rPr>
  </w:style>
  <w:style w:type="character" w:customStyle="1" w:styleId="20">
    <w:name w:val="Заголовок 2 Знак"/>
    <w:basedOn w:val="a0"/>
    <w:link w:val="2"/>
    <w:rsid w:val="008875DB"/>
    <w:rPr>
      <w:rFonts w:ascii="Times New Roman" w:eastAsia="Times New Roman" w:hAnsi="Times New Roman" w:cs="Times New Roman"/>
      <w:sz w:val="28"/>
      <w:szCs w:val="24"/>
      <w:lang w:val="kk-KZ" w:eastAsia="ru-RU"/>
    </w:rPr>
  </w:style>
  <w:style w:type="character" w:customStyle="1" w:styleId="30">
    <w:name w:val="Заголовок 3 Знак"/>
    <w:basedOn w:val="a0"/>
    <w:link w:val="3"/>
    <w:rsid w:val="008875DB"/>
    <w:rPr>
      <w:rFonts w:ascii="Times New Roman" w:eastAsia="Times New Roman" w:hAnsi="Times New Roman" w:cs="Times New Roman"/>
      <w:b/>
      <w:bCs/>
      <w:sz w:val="28"/>
      <w:szCs w:val="24"/>
      <w:lang w:val="kk-KZ" w:eastAsia="ru-RU"/>
    </w:rPr>
  </w:style>
  <w:style w:type="table" w:styleId="a3">
    <w:name w:val="Table Grid"/>
    <w:basedOn w:val="a1"/>
    <w:rsid w:val="008875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8875DB"/>
    <w:pPr>
      <w:tabs>
        <w:tab w:val="center" w:pos="4677"/>
        <w:tab w:val="right" w:pos="9355"/>
      </w:tabs>
    </w:pPr>
  </w:style>
  <w:style w:type="character" w:customStyle="1" w:styleId="a5">
    <w:name w:val="Верхний колонтитул Знак"/>
    <w:basedOn w:val="a0"/>
    <w:link w:val="a4"/>
    <w:rsid w:val="008875DB"/>
    <w:rPr>
      <w:rFonts w:ascii="Times New Roman" w:eastAsia="Times New Roman" w:hAnsi="Times New Roman" w:cs="Times New Roman"/>
      <w:sz w:val="24"/>
      <w:szCs w:val="24"/>
      <w:lang w:eastAsia="ru-RU"/>
    </w:rPr>
  </w:style>
  <w:style w:type="paragraph" w:styleId="a6">
    <w:name w:val="footer"/>
    <w:basedOn w:val="a"/>
    <w:link w:val="a7"/>
    <w:rsid w:val="008875DB"/>
    <w:pPr>
      <w:tabs>
        <w:tab w:val="center" w:pos="4677"/>
        <w:tab w:val="right" w:pos="9355"/>
      </w:tabs>
    </w:pPr>
  </w:style>
  <w:style w:type="character" w:customStyle="1" w:styleId="a7">
    <w:name w:val="Нижний колонтитул Знак"/>
    <w:basedOn w:val="a0"/>
    <w:link w:val="a6"/>
    <w:rsid w:val="008875DB"/>
    <w:rPr>
      <w:rFonts w:ascii="Times New Roman" w:eastAsia="Times New Roman" w:hAnsi="Times New Roman" w:cs="Times New Roman"/>
      <w:sz w:val="24"/>
      <w:szCs w:val="24"/>
      <w:lang w:eastAsia="ru-RU"/>
    </w:rPr>
  </w:style>
  <w:style w:type="paragraph" w:styleId="a8">
    <w:name w:val="Document Map"/>
    <w:basedOn w:val="a"/>
    <w:link w:val="a9"/>
    <w:semiHidden/>
    <w:rsid w:val="008875DB"/>
    <w:pPr>
      <w:shd w:val="clear" w:color="auto" w:fill="000080"/>
    </w:pPr>
    <w:rPr>
      <w:rFonts w:ascii="Tahoma" w:hAnsi="Tahoma" w:cs="Tahoma"/>
    </w:rPr>
  </w:style>
  <w:style w:type="character" w:customStyle="1" w:styleId="a9">
    <w:name w:val="Схема документа Знак"/>
    <w:basedOn w:val="a0"/>
    <w:link w:val="a8"/>
    <w:semiHidden/>
    <w:rsid w:val="008875DB"/>
    <w:rPr>
      <w:rFonts w:ascii="Tahoma" w:eastAsia="Times New Roman" w:hAnsi="Tahoma" w:cs="Tahoma"/>
      <w:sz w:val="24"/>
      <w:szCs w:val="24"/>
      <w:shd w:val="clear" w:color="auto" w:fill="000080"/>
      <w:lang w:eastAsia="ru-RU"/>
    </w:rPr>
  </w:style>
  <w:style w:type="paragraph" w:styleId="aa">
    <w:name w:val="Normal (Web)"/>
    <w:basedOn w:val="a"/>
    <w:rsid w:val="008875DB"/>
    <w:pPr>
      <w:spacing w:before="100" w:beforeAutospacing="1" w:after="100" w:afterAutospacing="1"/>
    </w:pPr>
  </w:style>
  <w:style w:type="character" w:styleId="ab">
    <w:name w:val="page number"/>
    <w:basedOn w:val="a0"/>
    <w:rsid w:val="008875DB"/>
  </w:style>
  <w:style w:type="paragraph" w:styleId="ac">
    <w:name w:val="Body Text Indent"/>
    <w:basedOn w:val="a"/>
    <w:link w:val="ad"/>
    <w:semiHidden/>
    <w:rsid w:val="008875DB"/>
    <w:pPr>
      <w:ind w:left="720"/>
    </w:pPr>
    <w:rPr>
      <w:lang w:val="kk-KZ"/>
    </w:rPr>
  </w:style>
  <w:style w:type="character" w:customStyle="1" w:styleId="ad">
    <w:name w:val="Основной текст с отступом Знак"/>
    <w:basedOn w:val="a0"/>
    <w:link w:val="ac"/>
    <w:semiHidden/>
    <w:rsid w:val="008875DB"/>
    <w:rPr>
      <w:rFonts w:ascii="Times New Roman" w:eastAsia="Times New Roman" w:hAnsi="Times New Roman" w:cs="Times New Roman"/>
      <w:sz w:val="24"/>
      <w:szCs w:val="24"/>
      <w:lang w:val="kk-KZ" w:eastAsia="ru-RU"/>
    </w:rPr>
  </w:style>
  <w:style w:type="paragraph" w:styleId="ae">
    <w:name w:val="Body Text"/>
    <w:basedOn w:val="a"/>
    <w:link w:val="af"/>
    <w:semiHidden/>
    <w:rsid w:val="008875DB"/>
    <w:rPr>
      <w:sz w:val="28"/>
      <w:lang w:val="kk-KZ"/>
    </w:rPr>
  </w:style>
  <w:style w:type="character" w:customStyle="1" w:styleId="af">
    <w:name w:val="Основной текст Знак"/>
    <w:basedOn w:val="a0"/>
    <w:link w:val="ae"/>
    <w:semiHidden/>
    <w:rsid w:val="008875DB"/>
    <w:rPr>
      <w:rFonts w:ascii="Times New Roman" w:eastAsia="Times New Roman" w:hAnsi="Times New Roman" w:cs="Times New Roman"/>
      <w:sz w:val="28"/>
      <w:szCs w:val="24"/>
      <w:lang w:val="kk-KZ" w:eastAsia="ru-RU"/>
    </w:rPr>
  </w:style>
  <w:style w:type="paragraph" w:styleId="21">
    <w:name w:val="Body Text Indent 2"/>
    <w:aliases w:val=" Знак Знак"/>
    <w:basedOn w:val="a"/>
    <w:link w:val="210"/>
    <w:semiHidden/>
    <w:rsid w:val="008875DB"/>
    <w:pPr>
      <w:ind w:left="360"/>
      <w:jc w:val="both"/>
    </w:pPr>
    <w:rPr>
      <w:lang w:val="kk-KZ"/>
    </w:rPr>
  </w:style>
  <w:style w:type="character" w:customStyle="1" w:styleId="22">
    <w:name w:val="Основной текст с отступом 2 Знак"/>
    <w:basedOn w:val="a0"/>
    <w:link w:val="21"/>
    <w:uiPriority w:val="99"/>
    <w:semiHidden/>
    <w:rsid w:val="008875DB"/>
    <w:rPr>
      <w:rFonts w:ascii="Times New Roman" w:eastAsia="Times New Roman" w:hAnsi="Times New Roman" w:cs="Times New Roman"/>
      <w:sz w:val="24"/>
      <w:szCs w:val="24"/>
      <w:lang w:eastAsia="ru-RU"/>
    </w:rPr>
  </w:style>
  <w:style w:type="character" w:customStyle="1" w:styleId="210">
    <w:name w:val="Основной текст с отступом 2 Знак1"/>
    <w:aliases w:val=" Знак Знак Знак"/>
    <w:basedOn w:val="a0"/>
    <w:link w:val="21"/>
    <w:semiHidden/>
    <w:rsid w:val="008875DB"/>
    <w:rPr>
      <w:rFonts w:ascii="Times New Roman" w:eastAsia="Times New Roman" w:hAnsi="Times New Roman" w:cs="Times New Roman"/>
      <w:sz w:val="24"/>
      <w:szCs w:val="24"/>
      <w:lang w:val="kk-KZ" w:eastAsia="ru-RU"/>
    </w:rPr>
  </w:style>
  <w:style w:type="paragraph" w:customStyle="1" w:styleId="bae03">
    <w:name w:val="bae03"/>
    <w:basedOn w:val="a"/>
    <w:rsid w:val="008875DB"/>
    <w:pPr>
      <w:spacing w:before="100" w:beforeAutospacing="1" w:after="100" w:afterAutospacing="1"/>
      <w:jc w:val="both"/>
    </w:pPr>
    <w:rPr>
      <w:rFonts w:ascii="Tahoma" w:hAnsi="Tahoma" w:cs="Tahoma"/>
      <w:sz w:val="18"/>
      <w:szCs w:val="18"/>
    </w:rPr>
  </w:style>
  <w:style w:type="paragraph" w:customStyle="1" w:styleId="bae04">
    <w:name w:val="bae04"/>
    <w:basedOn w:val="a"/>
    <w:rsid w:val="008875DB"/>
    <w:pPr>
      <w:spacing w:before="100" w:beforeAutospacing="1" w:after="100" w:afterAutospacing="1"/>
      <w:jc w:val="both"/>
    </w:pPr>
    <w:rPr>
      <w:rFonts w:ascii="Tahoma" w:hAnsi="Tahoma" w:cs="Tahoma"/>
      <w:sz w:val="18"/>
      <w:szCs w:val="18"/>
    </w:rPr>
  </w:style>
  <w:style w:type="paragraph" w:customStyle="1" w:styleId="normal">
    <w:name w:val="normal"/>
    <w:basedOn w:val="a"/>
    <w:rsid w:val="008875DB"/>
    <w:pPr>
      <w:spacing w:before="100" w:beforeAutospacing="1" w:after="100" w:afterAutospacing="1"/>
      <w:jc w:val="both"/>
    </w:pPr>
    <w:rPr>
      <w:rFonts w:ascii="Tahoma" w:hAnsi="Tahoma" w:cs="Tahoma"/>
      <w:sz w:val="18"/>
      <w:szCs w:val="18"/>
    </w:rPr>
  </w:style>
  <w:style w:type="character" w:customStyle="1" w:styleId="emphasis">
    <w:name w:val="emphasis"/>
    <w:basedOn w:val="a0"/>
    <w:rsid w:val="008875DB"/>
  </w:style>
  <w:style w:type="paragraph" w:customStyle="1" w:styleId="11">
    <w:name w:val="Стиль1"/>
    <w:basedOn w:val="a"/>
    <w:autoRedefine/>
    <w:rsid w:val="008875DB"/>
    <w:pPr>
      <w:jc w:val="both"/>
    </w:pPr>
    <w:rPr>
      <w:b/>
      <w:i/>
      <w:sz w:val="28"/>
      <w:szCs w:val="28"/>
      <w:lang w:val="kk-KZ"/>
    </w:rPr>
  </w:style>
  <w:style w:type="character" w:styleId="af0">
    <w:name w:val="Hyperlink"/>
    <w:basedOn w:val="a0"/>
    <w:uiPriority w:val="99"/>
    <w:unhideWhenUsed/>
    <w:rsid w:val="008875DB"/>
    <w:rPr>
      <w:color w:val="0000FF"/>
      <w:u w:val="single"/>
    </w:rPr>
  </w:style>
  <w:style w:type="character" w:styleId="HTML">
    <w:name w:val="HTML Cite"/>
    <w:basedOn w:val="a0"/>
    <w:rsid w:val="008875DB"/>
    <w:rPr>
      <w:i/>
      <w:iCs/>
    </w:rPr>
  </w:style>
  <w:style w:type="paragraph" w:styleId="af1">
    <w:name w:val="Balloon Text"/>
    <w:basedOn w:val="a"/>
    <w:link w:val="af2"/>
    <w:uiPriority w:val="99"/>
    <w:semiHidden/>
    <w:unhideWhenUsed/>
    <w:rsid w:val="0093403E"/>
    <w:rPr>
      <w:rFonts w:ascii="Tahoma" w:hAnsi="Tahoma" w:cs="Tahoma"/>
      <w:sz w:val="16"/>
      <w:szCs w:val="16"/>
    </w:rPr>
  </w:style>
  <w:style w:type="character" w:customStyle="1" w:styleId="af2">
    <w:name w:val="Текст выноски Знак"/>
    <w:basedOn w:val="a0"/>
    <w:link w:val="af1"/>
    <w:uiPriority w:val="99"/>
    <w:semiHidden/>
    <w:rsid w:val="0093403E"/>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yperlink" Target="http://ru.wikipedia.org/wiki/Microsoft-PowerPoint"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3144</Words>
  <Characters>17924</Characters>
  <Application>Microsoft Office Word</Application>
  <DocSecurity>0</DocSecurity>
  <Lines>149</Lines>
  <Paragraphs>42</Paragraphs>
  <ScaleCrop>false</ScaleCrop>
  <Company/>
  <LinksUpToDate>false</LinksUpToDate>
  <CharactersWithSpaces>21026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X40W</dc:creator>
  <cp:keywords/>
  <dc:description/>
  <cp:lastModifiedBy>X40W</cp:lastModifiedBy>
  <cp:revision>3</cp:revision>
  <dcterms:created xsi:type="dcterms:W3CDTF">2012-12-28T04:51:00Z</dcterms:created>
  <dcterms:modified xsi:type="dcterms:W3CDTF">2013-01-16T10:41:00Z</dcterms:modified>
</cp:coreProperties>
</file>