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824" w:rsidRPr="005241FA" w:rsidRDefault="002240CB" w:rsidP="004D67CD">
      <w:pPr>
        <w:spacing w:before="100" w:beforeAutospacing="1" w:after="100" w:afterAutospacing="1" w:line="240" w:lineRule="auto"/>
        <w:rPr>
          <w:rFonts w:ascii="Times New Roman" w:eastAsia="Times New Roman" w:hAnsi="Times New Roman" w:cs="Times New Roman"/>
          <w:sz w:val="28"/>
          <w:szCs w:val="28"/>
          <w:lang w:val="kk-KZ"/>
        </w:rPr>
      </w:pPr>
      <w:r w:rsidRPr="005241FA">
        <w:rPr>
          <w:rFonts w:ascii="Times New Roman" w:eastAsia="Times New Roman" w:hAnsi="Times New Roman" w:cs="Times New Roman"/>
          <w:sz w:val="24"/>
          <w:szCs w:val="24"/>
          <w:lang w:val="kk-KZ"/>
        </w:rPr>
        <w:t xml:space="preserve">                                        </w:t>
      </w:r>
      <w:r w:rsidRPr="005241FA">
        <w:rPr>
          <w:rFonts w:ascii="Times New Roman" w:eastAsia="Times New Roman" w:hAnsi="Times New Roman" w:cs="Times New Roman"/>
          <w:sz w:val="28"/>
          <w:szCs w:val="28"/>
          <w:lang w:val="kk-KZ"/>
        </w:rPr>
        <w:t>Мазмұны:</w:t>
      </w:r>
    </w:p>
    <w:p w:rsidR="002240CB" w:rsidRPr="005241FA" w:rsidRDefault="002240CB" w:rsidP="002240CB">
      <w:pPr>
        <w:pStyle w:val="a5"/>
        <w:numPr>
          <w:ilvl w:val="0"/>
          <w:numId w:val="4"/>
        </w:numPr>
        <w:spacing w:before="100" w:beforeAutospacing="1" w:after="100" w:afterAutospacing="1" w:line="240" w:lineRule="auto"/>
        <w:rPr>
          <w:rFonts w:ascii="Times New Roman" w:eastAsia="Times New Roman" w:hAnsi="Times New Roman" w:cs="Times New Roman"/>
          <w:sz w:val="28"/>
          <w:szCs w:val="28"/>
          <w:lang w:val="kk-KZ"/>
        </w:rPr>
      </w:pPr>
      <w:r w:rsidRPr="005241FA">
        <w:rPr>
          <w:rFonts w:ascii="Times New Roman" w:eastAsia="Times New Roman" w:hAnsi="Times New Roman" w:cs="Times New Roman"/>
          <w:sz w:val="28"/>
          <w:szCs w:val="28"/>
          <w:lang w:val="kk-KZ"/>
        </w:rPr>
        <w:t>Кіріспе.</w:t>
      </w:r>
    </w:p>
    <w:p w:rsidR="002240CB" w:rsidRPr="005241FA" w:rsidRDefault="002240CB" w:rsidP="002240CB">
      <w:pPr>
        <w:pStyle w:val="a5"/>
        <w:spacing w:before="100" w:beforeAutospacing="1" w:after="100" w:afterAutospacing="1" w:line="240" w:lineRule="auto"/>
        <w:ind w:left="1080"/>
        <w:rPr>
          <w:rFonts w:ascii="Times New Roman" w:eastAsia="Times New Roman" w:hAnsi="Times New Roman" w:cs="Times New Roman"/>
          <w:sz w:val="28"/>
          <w:szCs w:val="28"/>
          <w:lang w:val="kk-KZ"/>
        </w:rPr>
      </w:pPr>
    </w:p>
    <w:p w:rsidR="002240CB" w:rsidRPr="005241FA" w:rsidRDefault="002240CB" w:rsidP="002240CB">
      <w:pPr>
        <w:pStyle w:val="a5"/>
        <w:numPr>
          <w:ilvl w:val="0"/>
          <w:numId w:val="4"/>
        </w:numPr>
        <w:spacing w:before="100" w:beforeAutospacing="1" w:after="100" w:afterAutospacing="1" w:line="240" w:lineRule="auto"/>
        <w:rPr>
          <w:rFonts w:ascii="Times New Roman" w:eastAsia="Times New Roman" w:hAnsi="Times New Roman" w:cs="Times New Roman"/>
          <w:sz w:val="28"/>
          <w:szCs w:val="28"/>
          <w:lang w:val="kk-KZ"/>
        </w:rPr>
      </w:pPr>
      <w:r w:rsidRPr="005241FA">
        <w:rPr>
          <w:rFonts w:ascii="Times New Roman" w:eastAsia="Times New Roman" w:hAnsi="Times New Roman" w:cs="Times New Roman"/>
          <w:sz w:val="28"/>
          <w:szCs w:val="28"/>
          <w:lang w:val="kk-KZ"/>
        </w:rPr>
        <w:t xml:space="preserve">Негізгі бөлім </w:t>
      </w:r>
    </w:p>
    <w:p w:rsidR="002240CB" w:rsidRPr="005241FA" w:rsidRDefault="002240CB" w:rsidP="002240CB">
      <w:pPr>
        <w:pStyle w:val="a5"/>
        <w:spacing w:before="100" w:beforeAutospacing="1" w:after="100" w:afterAutospacing="1" w:line="240" w:lineRule="auto"/>
        <w:ind w:left="900"/>
        <w:rPr>
          <w:rFonts w:ascii="Times New Roman" w:eastAsia="Times New Roman" w:hAnsi="Times New Roman" w:cs="Times New Roman"/>
          <w:sz w:val="28"/>
          <w:szCs w:val="28"/>
        </w:rPr>
      </w:pPr>
    </w:p>
    <w:p w:rsidR="000D0F72" w:rsidRPr="005241FA" w:rsidRDefault="002240CB" w:rsidP="000D0F72">
      <w:pPr>
        <w:pStyle w:val="a5"/>
        <w:numPr>
          <w:ilvl w:val="0"/>
          <w:numId w:val="6"/>
        </w:numPr>
        <w:spacing w:before="100" w:beforeAutospacing="1" w:after="100" w:afterAutospacing="1" w:line="240" w:lineRule="auto"/>
        <w:rPr>
          <w:rFonts w:ascii="Times New Roman" w:eastAsia="Times New Roman" w:hAnsi="Times New Roman" w:cs="Times New Roman"/>
          <w:sz w:val="28"/>
          <w:szCs w:val="28"/>
        </w:rPr>
      </w:pPr>
      <w:r w:rsidRPr="005241FA">
        <w:rPr>
          <w:rFonts w:ascii="Times New Roman" w:eastAsia="Times New Roman" w:hAnsi="Times New Roman" w:cs="Times New Roman"/>
          <w:sz w:val="28"/>
          <w:szCs w:val="28"/>
          <w:lang w:val="kk-KZ"/>
        </w:rPr>
        <w:t>Ескерткіштері және оның зерттеушілері.</w:t>
      </w:r>
    </w:p>
    <w:p w:rsidR="002240CB" w:rsidRPr="005241FA" w:rsidRDefault="000D0F72" w:rsidP="000D0F72">
      <w:pPr>
        <w:pStyle w:val="a5"/>
        <w:numPr>
          <w:ilvl w:val="1"/>
          <w:numId w:val="6"/>
        </w:numPr>
        <w:spacing w:before="100" w:beforeAutospacing="1" w:after="100" w:afterAutospacing="1" w:line="240" w:lineRule="auto"/>
        <w:rPr>
          <w:rFonts w:ascii="Times New Roman" w:eastAsia="Times New Roman" w:hAnsi="Times New Roman" w:cs="Times New Roman"/>
          <w:sz w:val="28"/>
          <w:szCs w:val="28"/>
        </w:rPr>
      </w:pPr>
      <w:r w:rsidRPr="005241FA">
        <w:rPr>
          <w:rFonts w:ascii="Times New Roman" w:eastAsia="Times New Roman" w:hAnsi="Times New Roman" w:cs="Times New Roman"/>
          <w:sz w:val="28"/>
          <w:szCs w:val="28"/>
          <w:lang w:val="kk-KZ"/>
        </w:rPr>
        <w:t xml:space="preserve"> </w:t>
      </w:r>
      <w:r w:rsidR="002240CB" w:rsidRPr="005241FA">
        <w:rPr>
          <w:rFonts w:ascii="Times New Roman" w:eastAsia="Times New Roman" w:hAnsi="Times New Roman" w:cs="Times New Roman"/>
          <w:sz w:val="28"/>
          <w:szCs w:val="28"/>
          <w:lang w:val="kk-KZ"/>
        </w:rPr>
        <w:t>Шаруашылғы.</w:t>
      </w:r>
    </w:p>
    <w:p w:rsidR="002240CB" w:rsidRPr="005241FA" w:rsidRDefault="002240CB" w:rsidP="000D0F72">
      <w:pPr>
        <w:pStyle w:val="a5"/>
        <w:numPr>
          <w:ilvl w:val="1"/>
          <w:numId w:val="6"/>
        </w:numPr>
        <w:spacing w:before="100" w:beforeAutospacing="1" w:after="100" w:afterAutospacing="1" w:line="240" w:lineRule="auto"/>
        <w:rPr>
          <w:rFonts w:ascii="Times New Roman" w:eastAsia="Times New Roman" w:hAnsi="Times New Roman" w:cs="Times New Roman"/>
          <w:sz w:val="28"/>
          <w:szCs w:val="28"/>
        </w:rPr>
      </w:pPr>
      <w:r w:rsidRPr="005241FA">
        <w:rPr>
          <w:rFonts w:ascii="Times New Roman" w:eastAsia="Times New Roman" w:hAnsi="Times New Roman" w:cs="Times New Roman"/>
          <w:sz w:val="28"/>
          <w:szCs w:val="28"/>
          <w:lang w:val="kk-KZ"/>
        </w:rPr>
        <w:t>Ежелгі кеншілер.</w:t>
      </w:r>
    </w:p>
    <w:p w:rsidR="002240CB" w:rsidRPr="005241FA" w:rsidRDefault="000D0F72" w:rsidP="000D0F72">
      <w:pPr>
        <w:pStyle w:val="a5"/>
        <w:numPr>
          <w:ilvl w:val="1"/>
          <w:numId w:val="6"/>
        </w:numPr>
        <w:spacing w:before="100" w:beforeAutospacing="1" w:after="100" w:afterAutospacing="1" w:line="240" w:lineRule="auto"/>
        <w:rPr>
          <w:rFonts w:ascii="Times New Roman" w:eastAsia="Times New Roman" w:hAnsi="Times New Roman" w:cs="Times New Roman"/>
          <w:sz w:val="28"/>
          <w:szCs w:val="28"/>
        </w:rPr>
      </w:pPr>
      <w:r w:rsidRPr="005241FA">
        <w:rPr>
          <w:rFonts w:ascii="Times New Roman" w:eastAsia="Times New Roman" w:hAnsi="Times New Roman" w:cs="Times New Roman"/>
          <w:sz w:val="28"/>
          <w:szCs w:val="28"/>
          <w:lang w:val="kk-KZ"/>
        </w:rPr>
        <w:t>Әдет-ғұрып.</w:t>
      </w:r>
    </w:p>
    <w:p w:rsidR="000D0F72" w:rsidRPr="005241FA" w:rsidRDefault="000D0F72" w:rsidP="000D0F72">
      <w:pPr>
        <w:pStyle w:val="a5"/>
        <w:numPr>
          <w:ilvl w:val="1"/>
          <w:numId w:val="6"/>
        </w:numPr>
        <w:spacing w:before="100" w:beforeAutospacing="1" w:after="100" w:afterAutospacing="1" w:line="240" w:lineRule="auto"/>
        <w:rPr>
          <w:rFonts w:ascii="Times New Roman" w:eastAsia="Times New Roman" w:hAnsi="Times New Roman" w:cs="Times New Roman"/>
          <w:sz w:val="28"/>
          <w:szCs w:val="28"/>
        </w:rPr>
      </w:pPr>
      <w:r w:rsidRPr="005241FA">
        <w:rPr>
          <w:rFonts w:ascii="Times New Roman" w:eastAsia="Times New Roman" w:hAnsi="Times New Roman" w:cs="Times New Roman"/>
          <w:sz w:val="28"/>
          <w:szCs w:val="28"/>
          <w:lang w:val="kk-KZ"/>
        </w:rPr>
        <w:t>Діні мен өнері.</w:t>
      </w:r>
    </w:p>
    <w:p w:rsidR="000D0F72" w:rsidRPr="005241FA" w:rsidRDefault="000D0F72" w:rsidP="000D0F72">
      <w:pPr>
        <w:pStyle w:val="a5"/>
        <w:numPr>
          <w:ilvl w:val="1"/>
          <w:numId w:val="6"/>
        </w:numPr>
        <w:spacing w:before="100" w:beforeAutospacing="1" w:after="100" w:afterAutospacing="1" w:line="240" w:lineRule="auto"/>
        <w:rPr>
          <w:rFonts w:ascii="Times New Roman" w:eastAsia="Times New Roman" w:hAnsi="Times New Roman" w:cs="Times New Roman"/>
          <w:sz w:val="28"/>
          <w:szCs w:val="28"/>
          <w:lang w:val="kk-KZ"/>
        </w:rPr>
      </w:pPr>
      <w:r w:rsidRPr="005241FA">
        <w:rPr>
          <w:rFonts w:ascii="Times New Roman" w:eastAsia="Times New Roman" w:hAnsi="Times New Roman" w:cs="Times New Roman"/>
          <w:sz w:val="28"/>
          <w:szCs w:val="28"/>
          <w:lang w:val="kk-KZ"/>
        </w:rPr>
        <w:t>Тастағы суреттер.</w:t>
      </w:r>
    </w:p>
    <w:p w:rsidR="000D0F72" w:rsidRPr="005241FA" w:rsidRDefault="000D0F72" w:rsidP="000D0F72">
      <w:pPr>
        <w:pStyle w:val="a5"/>
        <w:spacing w:before="100" w:beforeAutospacing="1" w:after="100" w:afterAutospacing="1" w:line="240" w:lineRule="auto"/>
        <w:ind w:left="1275"/>
        <w:rPr>
          <w:rFonts w:ascii="Times New Roman" w:eastAsia="Times New Roman" w:hAnsi="Times New Roman" w:cs="Times New Roman"/>
          <w:sz w:val="28"/>
          <w:szCs w:val="28"/>
        </w:rPr>
      </w:pPr>
    </w:p>
    <w:p w:rsidR="000D0F72" w:rsidRPr="005241FA" w:rsidRDefault="000D0F72" w:rsidP="000D0F72">
      <w:pPr>
        <w:pStyle w:val="a5"/>
        <w:spacing w:before="100" w:beforeAutospacing="1" w:after="100" w:afterAutospacing="1" w:line="240" w:lineRule="auto"/>
        <w:ind w:left="1260"/>
        <w:rPr>
          <w:rFonts w:ascii="Times New Roman" w:eastAsia="Times New Roman" w:hAnsi="Times New Roman" w:cs="Times New Roman"/>
          <w:sz w:val="28"/>
          <w:szCs w:val="28"/>
        </w:rPr>
      </w:pPr>
    </w:p>
    <w:p w:rsidR="000D0F72" w:rsidRPr="005241FA" w:rsidRDefault="000D0F72" w:rsidP="000D0F72">
      <w:pPr>
        <w:pStyle w:val="a5"/>
        <w:numPr>
          <w:ilvl w:val="0"/>
          <w:numId w:val="4"/>
        </w:numPr>
        <w:spacing w:before="100" w:beforeAutospacing="1" w:after="100" w:afterAutospacing="1" w:line="240" w:lineRule="auto"/>
        <w:rPr>
          <w:rFonts w:ascii="Times New Roman" w:eastAsia="Times New Roman" w:hAnsi="Times New Roman" w:cs="Times New Roman"/>
          <w:sz w:val="28"/>
          <w:szCs w:val="28"/>
          <w:lang w:val="kk-KZ"/>
        </w:rPr>
      </w:pPr>
      <w:r w:rsidRPr="005241FA">
        <w:rPr>
          <w:rFonts w:ascii="Times New Roman" w:eastAsia="Times New Roman" w:hAnsi="Times New Roman" w:cs="Times New Roman"/>
          <w:sz w:val="28"/>
          <w:szCs w:val="28"/>
          <w:lang w:val="kk-KZ"/>
        </w:rPr>
        <w:t>Қорытынды.</w:t>
      </w:r>
    </w:p>
    <w:p w:rsidR="000D0F72" w:rsidRPr="005241FA" w:rsidRDefault="000D0F72" w:rsidP="000D0F72">
      <w:pPr>
        <w:pStyle w:val="a5"/>
        <w:spacing w:before="100" w:beforeAutospacing="1" w:after="100" w:afterAutospacing="1" w:line="240" w:lineRule="auto"/>
        <w:ind w:left="1080"/>
        <w:rPr>
          <w:rFonts w:ascii="Times New Roman" w:eastAsia="Times New Roman" w:hAnsi="Times New Roman" w:cs="Times New Roman"/>
          <w:sz w:val="28"/>
          <w:szCs w:val="28"/>
          <w:lang w:val="kk-KZ"/>
        </w:rPr>
      </w:pPr>
    </w:p>
    <w:p w:rsidR="000D0F72" w:rsidRPr="005241FA" w:rsidRDefault="000D0F72" w:rsidP="000D0F72">
      <w:pPr>
        <w:pStyle w:val="a5"/>
        <w:numPr>
          <w:ilvl w:val="0"/>
          <w:numId w:val="4"/>
        </w:numPr>
        <w:spacing w:before="100" w:beforeAutospacing="1" w:after="100" w:afterAutospacing="1" w:line="240" w:lineRule="auto"/>
        <w:rPr>
          <w:rFonts w:ascii="Times New Roman" w:eastAsia="Times New Roman" w:hAnsi="Times New Roman" w:cs="Times New Roman"/>
          <w:sz w:val="28"/>
          <w:szCs w:val="28"/>
          <w:lang w:val="kk-KZ"/>
        </w:rPr>
      </w:pPr>
      <w:r w:rsidRPr="005241FA">
        <w:rPr>
          <w:rFonts w:ascii="Times New Roman" w:eastAsia="Times New Roman" w:hAnsi="Times New Roman" w:cs="Times New Roman"/>
          <w:sz w:val="28"/>
          <w:szCs w:val="28"/>
          <w:lang w:val="kk-KZ"/>
        </w:rPr>
        <w:t>Пайдаланылған әдебиеттер.</w:t>
      </w:r>
    </w:p>
    <w:p w:rsidR="009E2824" w:rsidRPr="005241FA" w:rsidRDefault="009E2824" w:rsidP="004D67CD">
      <w:pPr>
        <w:spacing w:before="100" w:beforeAutospacing="1" w:after="100" w:afterAutospacing="1" w:line="240" w:lineRule="auto"/>
        <w:rPr>
          <w:rFonts w:ascii="Times New Roman" w:eastAsia="Times New Roman" w:hAnsi="Times New Roman" w:cs="Times New Roman"/>
          <w:sz w:val="24"/>
          <w:szCs w:val="24"/>
          <w:lang w:val="kk-KZ"/>
        </w:rPr>
      </w:pPr>
    </w:p>
    <w:p w:rsidR="009E2824" w:rsidRPr="005241FA" w:rsidRDefault="009E2824" w:rsidP="004D67CD">
      <w:pPr>
        <w:spacing w:before="100" w:beforeAutospacing="1" w:after="100" w:afterAutospacing="1" w:line="240" w:lineRule="auto"/>
        <w:rPr>
          <w:rFonts w:ascii="Times New Roman" w:eastAsia="Times New Roman" w:hAnsi="Times New Roman" w:cs="Times New Roman"/>
          <w:sz w:val="24"/>
          <w:szCs w:val="24"/>
          <w:lang w:val="kk-KZ"/>
        </w:rPr>
      </w:pPr>
    </w:p>
    <w:p w:rsidR="009E2824" w:rsidRPr="005241FA" w:rsidRDefault="009E2824" w:rsidP="004D67CD">
      <w:pPr>
        <w:spacing w:before="100" w:beforeAutospacing="1" w:after="100" w:afterAutospacing="1" w:line="240" w:lineRule="auto"/>
        <w:rPr>
          <w:rFonts w:ascii="Times New Roman" w:eastAsia="Times New Roman" w:hAnsi="Times New Roman" w:cs="Times New Roman"/>
          <w:sz w:val="24"/>
          <w:szCs w:val="24"/>
          <w:lang w:val="kk-KZ"/>
        </w:rPr>
      </w:pPr>
    </w:p>
    <w:p w:rsidR="009E2824" w:rsidRPr="005241FA" w:rsidRDefault="009E2824" w:rsidP="004D67CD">
      <w:pPr>
        <w:spacing w:before="100" w:beforeAutospacing="1" w:after="100" w:afterAutospacing="1" w:line="240" w:lineRule="auto"/>
        <w:rPr>
          <w:rFonts w:ascii="Times New Roman" w:eastAsia="Times New Roman" w:hAnsi="Times New Roman" w:cs="Times New Roman"/>
          <w:sz w:val="24"/>
          <w:szCs w:val="24"/>
          <w:lang w:val="kk-KZ"/>
        </w:rPr>
      </w:pPr>
    </w:p>
    <w:p w:rsidR="009E2824" w:rsidRPr="005241FA" w:rsidRDefault="009E2824" w:rsidP="004D67CD">
      <w:pPr>
        <w:spacing w:before="100" w:beforeAutospacing="1" w:after="100" w:afterAutospacing="1" w:line="240" w:lineRule="auto"/>
        <w:rPr>
          <w:rFonts w:ascii="Times New Roman" w:eastAsia="Times New Roman" w:hAnsi="Times New Roman" w:cs="Times New Roman"/>
          <w:sz w:val="24"/>
          <w:szCs w:val="24"/>
          <w:lang w:val="kk-KZ"/>
        </w:rPr>
      </w:pPr>
    </w:p>
    <w:p w:rsidR="009E2824" w:rsidRPr="005241FA" w:rsidRDefault="009E2824" w:rsidP="004D67CD">
      <w:pPr>
        <w:spacing w:before="100" w:beforeAutospacing="1" w:after="100" w:afterAutospacing="1" w:line="240" w:lineRule="auto"/>
        <w:rPr>
          <w:rFonts w:ascii="Times New Roman" w:eastAsia="Times New Roman" w:hAnsi="Times New Roman" w:cs="Times New Roman"/>
          <w:sz w:val="24"/>
          <w:szCs w:val="24"/>
          <w:lang w:val="kk-KZ"/>
        </w:rPr>
      </w:pPr>
    </w:p>
    <w:p w:rsidR="009E2824" w:rsidRPr="005241FA" w:rsidRDefault="009E2824" w:rsidP="004D67CD">
      <w:pPr>
        <w:spacing w:before="100" w:beforeAutospacing="1" w:after="100" w:afterAutospacing="1" w:line="240" w:lineRule="auto"/>
        <w:rPr>
          <w:rFonts w:ascii="Times New Roman" w:eastAsia="Times New Roman" w:hAnsi="Times New Roman" w:cs="Times New Roman"/>
          <w:sz w:val="24"/>
          <w:szCs w:val="24"/>
          <w:lang w:val="kk-KZ"/>
        </w:rPr>
      </w:pPr>
    </w:p>
    <w:p w:rsidR="009E2824" w:rsidRPr="005241FA" w:rsidRDefault="009E2824" w:rsidP="004D67CD">
      <w:pPr>
        <w:spacing w:before="100" w:beforeAutospacing="1" w:after="100" w:afterAutospacing="1" w:line="240" w:lineRule="auto"/>
        <w:rPr>
          <w:rFonts w:ascii="Times New Roman" w:eastAsia="Times New Roman" w:hAnsi="Times New Roman" w:cs="Times New Roman"/>
          <w:sz w:val="24"/>
          <w:szCs w:val="24"/>
          <w:lang w:val="kk-KZ"/>
        </w:rPr>
      </w:pPr>
    </w:p>
    <w:p w:rsidR="009E2824" w:rsidRPr="005241FA" w:rsidRDefault="009E2824" w:rsidP="004D67CD">
      <w:pPr>
        <w:spacing w:before="100" w:beforeAutospacing="1" w:after="100" w:afterAutospacing="1" w:line="240" w:lineRule="auto"/>
        <w:rPr>
          <w:rFonts w:ascii="Times New Roman" w:eastAsia="Times New Roman" w:hAnsi="Times New Roman" w:cs="Times New Roman"/>
          <w:sz w:val="24"/>
          <w:szCs w:val="24"/>
          <w:lang w:val="kk-KZ"/>
        </w:rPr>
      </w:pPr>
    </w:p>
    <w:p w:rsidR="009E2824" w:rsidRPr="005241FA" w:rsidRDefault="009E2824" w:rsidP="004D67CD">
      <w:pPr>
        <w:spacing w:before="100" w:beforeAutospacing="1" w:after="100" w:afterAutospacing="1" w:line="240" w:lineRule="auto"/>
        <w:rPr>
          <w:rFonts w:ascii="Times New Roman" w:eastAsia="Times New Roman" w:hAnsi="Times New Roman" w:cs="Times New Roman"/>
          <w:sz w:val="24"/>
          <w:szCs w:val="24"/>
          <w:lang w:val="kk-KZ"/>
        </w:rPr>
      </w:pPr>
    </w:p>
    <w:p w:rsidR="009E2824" w:rsidRPr="005241FA" w:rsidRDefault="009E2824" w:rsidP="004D67CD">
      <w:pPr>
        <w:spacing w:before="100" w:beforeAutospacing="1" w:after="100" w:afterAutospacing="1" w:line="240" w:lineRule="auto"/>
        <w:rPr>
          <w:rFonts w:ascii="Times New Roman" w:eastAsia="Times New Roman" w:hAnsi="Times New Roman" w:cs="Times New Roman"/>
          <w:sz w:val="24"/>
          <w:szCs w:val="24"/>
          <w:lang w:val="kk-KZ"/>
        </w:rPr>
      </w:pPr>
    </w:p>
    <w:p w:rsidR="009E2824" w:rsidRPr="005241FA" w:rsidRDefault="009E2824" w:rsidP="004D67CD">
      <w:pPr>
        <w:spacing w:before="100" w:beforeAutospacing="1" w:after="100" w:afterAutospacing="1" w:line="240" w:lineRule="auto"/>
        <w:rPr>
          <w:rFonts w:ascii="Times New Roman" w:eastAsia="Times New Roman" w:hAnsi="Times New Roman" w:cs="Times New Roman"/>
          <w:sz w:val="24"/>
          <w:szCs w:val="24"/>
          <w:lang w:val="kk-KZ"/>
        </w:rPr>
      </w:pPr>
    </w:p>
    <w:p w:rsidR="009E2824" w:rsidRPr="005241FA" w:rsidRDefault="009E2824" w:rsidP="004D67CD">
      <w:pPr>
        <w:spacing w:before="100" w:beforeAutospacing="1" w:after="100" w:afterAutospacing="1" w:line="240" w:lineRule="auto"/>
        <w:rPr>
          <w:rFonts w:ascii="Times New Roman" w:eastAsia="Times New Roman" w:hAnsi="Times New Roman" w:cs="Times New Roman"/>
          <w:sz w:val="24"/>
          <w:szCs w:val="24"/>
          <w:lang w:val="kk-KZ"/>
        </w:rPr>
      </w:pPr>
    </w:p>
    <w:p w:rsidR="009E2824" w:rsidRPr="005241FA" w:rsidRDefault="009E2824" w:rsidP="004D67CD">
      <w:pPr>
        <w:spacing w:before="100" w:beforeAutospacing="1" w:after="100" w:afterAutospacing="1" w:line="240" w:lineRule="auto"/>
        <w:rPr>
          <w:rFonts w:ascii="Times New Roman" w:eastAsia="Times New Roman" w:hAnsi="Times New Roman" w:cs="Times New Roman"/>
          <w:sz w:val="24"/>
          <w:szCs w:val="24"/>
          <w:lang w:val="kk-KZ"/>
        </w:rPr>
      </w:pPr>
    </w:p>
    <w:p w:rsidR="009E2824" w:rsidRPr="005241FA" w:rsidRDefault="009E2824" w:rsidP="004D67CD">
      <w:pPr>
        <w:spacing w:before="100" w:beforeAutospacing="1" w:after="100" w:afterAutospacing="1" w:line="240" w:lineRule="auto"/>
        <w:rPr>
          <w:rFonts w:ascii="Times New Roman" w:eastAsia="Times New Roman" w:hAnsi="Times New Roman" w:cs="Times New Roman"/>
          <w:sz w:val="24"/>
          <w:szCs w:val="24"/>
          <w:lang w:val="kk-KZ"/>
        </w:rPr>
      </w:pPr>
    </w:p>
    <w:p w:rsidR="009E2824" w:rsidRPr="005241FA" w:rsidRDefault="009E2824" w:rsidP="004D67CD">
      <w:pPr>
        <w:spacing w:before="100" w:beforeAutospacing="1" w:after="100" w:afterAutospacing="1" w:line="240" w:lineRule="auto"/>
        <w:rPr>
          <w:rFonts w:ascii="Times New Roman" w:eastAsia="Times New Roman" w:hAnsi="Times New Roman" w:cs="Times New Roman"/>
          <w:sz w:val="24"/>
          <w:szCs w:val="24"/>
          <w:lang w:val="kk-KZ"/>
        </w:rPr>
      </w:pPr>
    </w:p>
    <w:p w:rsidR="000D0F72" w:rsidRPr="005241FA" w:rsidRDefault="000D0F72" w:rsidP="000D0F72">
      <w:pPr>
        <w:spacing w:after="0" w:line="240" w:lineRule="auto"/>
        <w:ind w:left="-113" w:right="170"/>
        <w:jc w:val="both"/>
        <w:rPr>
          <w:rFonts w:ascii="Times New Roman" w:eastAsia="Times New Roman" w:hAnsi="Times New Roman" w:cs="Times New Roman"/>
          <w:sz w:val="28"/>
          <w:szCs w:val="28"/>
          <w:lang w:val="kk-KZ"/>
        </w:rPr>
      </w:pPr>
      <w:r w:rsidRPr="005241FA">
        <w:rPr>
          <w:rFonts w:ascii="Times New Roman" w:eastAsia="Times New Roman" w:hAnsi="Times New Roman" w:cs="Times New Roman"/>
          <w:sz w:val="28"/>
          <w:szCs w:val="28"/>
          <w:lang w:val="kk-KZ"/>
        </w:rPr>
        <w:lastRenderedPageBreak/>
        <w:t xml:space="preserve">          Б.з.д. 2 мыңжылдықтың алғашқы ширегі бітер кезде </w:t>
      </w:r>
      <w:hyperlink r:id="rId5" w:tooltip="Волга" w:history="1">
        <w:r w:rsidRPr="005241FA">
          <w:rPr>
            <w:rFonts w:ascii="Times New Roman" w:eastAsia="Times New Roman" w:hAnsi="Times New Roman" w:cs="Times New Roman"/>
            <w:sz w:val="28"/>
            <w:szCs w:val="28"/>
            <w:lang w:val="kk-KZ"/>
          </w:rPr>
          <w:t>Волга</w:t>
        </w:r>
      </w:hyperlink>
      <w:r w:rsidRPr="005241FA">
        <w:rPr>
          <w:rFonts w:ascii="Times New Roman" w:eastAsia="Times New Roman" w:hAnsi="Times New Roman" w:cs="Times New Roman"/>
          <w:sz w:val="28"/>
          <w:szCs w:val="28"/>
          <w:lang w:val="kk-KZ"/>
        </w:rPr>
        <w:t xml:space="preserve"> мен </w:t>
      </w:r>
      <w:hyperlink r:id="rId6" w:tooltip="Алтай" w:history="1">
        <w:r w:rsidRPr="005241FA">
          <w:rPr>
            <w:rFonts w:ascii="Times New Roman" w:eastAsia="Times New Roman" w:hAnsi="Times New Roman" w:cs="Times New Roman"/>
            <w:sz w:val="28"/>
            <w:szCs w:val="28"/>
            <w:lang w:val="kk-KZ"/>
          </w:rPr>
          <w:t>Алтай</w:t>
        </w:r>
      </w:hyperlink>
      <w:r w:rsidRPr="005241FA">
        <w:rPr>
          <w:rFonts w:ascii="Times New Roman" w:eastAsia="Times New Roman" w:hAnsi="Times New Roman" w:cs="Times New Roman"/>
          <w:sz w:val="28"/>
          <w:szCs w:val="28"/>
          <w:lang w:val="kk-KZ"/>
        </w:rPr>
        <w:t xml:space="preserve"> арасында мал шаруашылығымен айналасқан адамдар қола жасауды меңгерді. Мыс пен қалайының қосындысы қола. </w:t>
      </w:r>
      <w:hyperlink r:id="rId7" w:tooltip="Оңтүстік Сібір (мұндай бет жоқ)" w:history="1">
        <w:r w:rsidRPr="005241FA">
          <w:rPr>
            <w:rFonts w:ascii="Times New Roman" w:eastAsia="Times New Roman" w:hAnsi="Times New Roman" w:cs="Times New Roman"/>
            <w:sz w:val="28"/>
            <w:szCs w:val="28"/>
            <w:lang w:val="kk-KZ"/>
          </w:rPr>
          <w:t>Оңтүстік Сібірдегі</w:t>
        </w:r>
      </w:hyperlink>
      <w:r w:rsidRPr="005241FA">
        <w:rPr>
          <w:rFonts w:ascii="Times New Roman" w:eastAsia="Times New Roman" w:hAnsi="Times New Roman" w:cs="Times New Roman"/>
          <w:sz w:val="28"/>
          <w:szCs w:val="28"/>
          <w:lang w:val="kk-KZ"/>
        </w:rPr>
        <w:t xml:space="preserve"> </w:t>
      </w:r>
      <w:hyperlink r:id="rId8" w:tooltip="Ачинск (мұндай бет жоқ)" w:history="1">
        <w:r w:rsidRPr="005241FA">
          <w:rPr>
            <w:rFonts w:ascii="Times New Roman" w:eastAsia="Times New Roman" w:hAnsi="Times New Roman" w:cs="Times New Roman"/>
            <w:sz w:val="28"/>
            <w:szCs w:val="28"/>
            <w:lang w:val="kk-KZ"/>
          </w:rPr>
          <w:t>Ачинск</w:t>
        </w:r>
      </w:hyperlink>
      <w:r w:rsidRPr="005241FA">
        <w:rPr>
          <w:rFonts w:ascii="Times New Roman" w:eastAsia="Times New Roman" w:hAnsi="Times New Roman" w:cs="Times New Roman"/>
          <w:sz w:val="28"/>
          <w:szCs w:val="28"/>
          <w:lang w:val="kk-KZ"/>
        </w:rPr>
        <w:t xml:space="preserve"> қаласы маңындағы Андроново селосынан қола дәуірі ескерткіштері алғаш рет табылды. Оны </w:t>
      </w:r>
      <w:hyperlink r:id="rId9" w:tooltip="1913" w:history="1">
        <w:r w:rsidRPr="005241FA">
          <w:rPr>
            <w:rFonts w:ascii="Times New Roman" w:eastAsia="Times New Roman" w:hAnsi="Times New Roman" w:cs="Times New Roman"/>
            <w:sz w:val="28"/>
            <w:szCs w:val="28"/>
            <w:lang w:val="kk-KZ"/>
          </w:rPr>
          <w:t>1913</w:t>
        </w:r>
      </w:hyperlink>
      <w:r w:rsidRPr="005241FA">
        <w:rPr>
          <w:rFonts w:ascii="Times New Roman" w:eastAsia="Times New Roman" w:hAnsi="Times New Roman" w:cs="Times New Roman"/>
          <w:sz w:val="28"/>
          <w:szCs w:val="28"/>
          <w:lang w:val="kk-KZ"/>
        </w:rPr>
        <w:t xml:space="preserve"> ж. </w:t>
      </w:r>
      <w:hyperlink r:id="rId10" w:tooltip="Б.Г. Андрианов (мұндай бет жоқ)" w:history="1">
        <w:r w:rsidRPr="005241FA">
          <w:rPr>
            <w:rFonts w:ascii="Times New Roman" w:eastAsia="Times New Roman" w:hAnsi="Times New Roman" w:cs="Times New Roman"/>
            <w:sz w:val="28"/>
            <w:szCs w:val="28"/>
            <w:lang w:val="kk-KZ"/>
          </w:rPr>
          <w:t>Б.Г. Андрианов</w:t>
        </w:r>
      </w:hyperlink>
      <w:r w:rsidRPr="005241FA">
        <w:rPr>
          <w:rFonts w:ascii="Times New Roman" w:eastAsia="Times New Roman" w:hAnsi="Times New Roman" w:cs="Times New Roman"/>
          <w:sz w:val="28"/>
          <w:szCs w:val="28"/>
          <w:lang w:val="kk-KZ"/>
        </w:rPr>
        <w:t xml:space="preserve"> ашты. Ғылымда шартты түрде Қазақстан жеріндегі қола дәуірі ескерткіштерін </w:t>
      </w:r>
      <w:hyperlink r:id="rId11" w:tooltip="Андронов ескерткіштері (мұндай бет жоқ)" w:history="1">
        <w:r w:rsidRPr="005241FA">
          <w:rPr>
            <w:rFonts w:ascii="Times New Roman" w:eastAsia="Times New Roman" w:hAnsi="Times New Roman" w:cs="Times New Roman"/>
            <w:sz w:val="28"/>
            <w:szCs w:val="28"/>
            <w:lang w:val="kk-KZ"/>
          </w:rPr>
          <w:t>Андронов ескерткіштері</w:t>
        </w:r>
      </w:hyperlink>
      <w:r w:rsidRPr="005241FA">
        <w:rPr>
          <w:rFonts w:ascii="Times New Roman" w:eastAsia="Times New Roman" w:hAnsi="Times New Roman" w:cs="Times New Roman"/>
          <w:sz w:val="28"/>
          <w:szCs w:val="28"/>
          <w:lang w:val="kk-KZ"/>
        </w:rPr>
        <w:t xml:space="preserve"> деп атайды. Бұл атауды ғылыми айналымға </w:t>
      </w:r>
      <w:hyperlink r:id="rId12" w:tooltip="1927" w:history="1">
        <w:r w:rsidRPr="005241FA">
          <w:rPr>
            <w:rFonts w:ascii="Times New Roman" w:eastAsia="Times New Roman" w:hAnsi="Times New Roman" w:cs="Times New Roman"/>
            <w:sz w:val="28"/>
            <w:szCs w:val="28"/>
            <w:lang w:val="kk-KZ"/>
          </w:rPr>
          <w:t>1927</w:t>
        </w:r>
      </w:hyperlink>
      <w:r w:rsidRPr="005241FA">
        <w:rPr>
          <w:rFonts w:ascii="Times New Roman" w:eastAsia="Times New Roman" w:hAnsi="Times New Roman" w:cs="Times New Roman"/>
          <w:sz w:val="28"/>
          <w:szCs w:val="28"/>
          <w:lang w:val="kk-KZ"/>
        </w:rPr>
        <w:t xml:space="preserve"> жылы </w:t>
      </w:r>
      <w:hyperlink r:id="rId13" w:tooltip="С. А. Теплоухов (мұндай бет жоқ)" w:history="1">
        <w:r w:rsidRPr="005241FA">
          <w:rPr>
            <w:rFonts w:ascii="Times New Roman" w:eastAsia="Times New Roman" w:hAnsi="Times New Roman" w:cs="Times New Roman"/>
            <w:sz w:val="28"/>
            <w:szCs w:val="28"/>
            <w:lang w:val="kk-KZ"/>
          </w:rPr>
          <w:t>С. А. Теплоухов</w:t>
        </w:r>
      </w:hyperlink>
      <w:r w:rsidRPr="005241FA">
        <w:rPr>
          <w:rFonts w:ascii="Times New Roman" w:eastAsia="Times New Roman" w:hAnsi="Times New Roman" w:cs="Times New Roman"/>
          <w:sz w:val="28"/>
          <w:szCs w:val="28"/>
          <w:lang w:val="kk-KZ"/>
        </w:rPr>
        <w:t xml:space="preserve"> енгізген. 1927 жылы археолог </w:t>
      </w:r>
      <w:hyperlink r:id="rId14" w:tooltip="М.П.Грязнов (мұндай бет жоқ)" w:history="1">
        <w:r w:rsidRPr="005241FA">
          <w:rPr>
            <w:rFonts w:ascii="Times New Roman" w:eastAsia="Times New Roman" w:hAnsi="Times New Roman" w:cs="Times New Roman"/>
            <w:sz w:val="28"/>
            <w:szCs w:val="28"/>
            <w:lang w:val="kk-KZ"/>
          </w:rPr>
          <w:t>М.П.Грязнов</w:t>
        </w:r>
      </w:hyperlink>
      <w:r w:rsidRPr="005241FA">
        <w:rPr>
          <w:rFonts w:ascii="Times New Roman" w:eastAsia="Times New Roman" w:hAnsi="Times New Roman" w:cs="Times New Roman"/>
          <w:sz w:val="28"/>
          <w:szCs w:val="28"/>
          <w:lang w:val="kk-KZ"/>
        </w:rPr>
        <w:t xml:space="preserve"> осындай қорымды </w:t>
      </w:r>
      <w:hyperlink r:id="rId15" w:tooltip="Батыс Қазақстан" w:history="1">
        <w:r w:rsidRPr="005241FA">
          <w:rPr>
            <w:rFonts w:ascii="Times New Roman" w:eastAsia="Times New Roman" w:hAnsi="Times New Roman" w:cs="Times New Roman"/>
            <w:sz w:val="28"/>
            <w:szCs w:val="28"/>
            <w:lang w:val="kk-KZ"/>
          </w:rPr>
          <w:t>Батыс Қазақстаннан</w:t>
        </w:r>
      </w:hyperlink>
      <w:r w:rsidRPr="005241FA">
        <w:rPr>
          <w:rFonts w:ascii="Times New Roman" w:eastAsia="Times New Roman" w:hAnsi="Times New Roman" w:cs="Times New Roman"/>
          <w:sz w:val="28"/>
          <w:szCs w:val="28"/>
          <w:lang w:val="kk-KZ"/>
        </w:rPr>
        <w:t xml:space="preserve"> да тапты.  </w:t>
      </w:r>
    </w:p>
    <w:p w:rsidR="000D0F72" w:rsidRPr="005241FA" w:rsidRDefault="000D0F72" w:rsidP="000D0F72">
      <w:pPr>
        <w:spacing w:after="0" w:line="240" w:lineRule="auto"/>
        <w:ind w:left="-113" w:right="170"/>
        <w:jc w:val="both"/>
        <w:rPr>
          <w:rFonts w:ascii="Times New Roman" w:eastAsia="Times New Roman" w:hAnsi="Times New Roman" w:cs="Times New Roman"/>
          <w:sz w:val="28"/>
          <w:szCs w:val="28"/>
          <w:lang w:val="kk-KZ"/>
        </w:rPr>
      </w:pPr>
      <w:r w:rsidRPr="005241FA">
        <w:rPr>
          <w:rFonts w:ascii="Times New Roman" w:eastAsia="Times New Roman" w:hAnsi="Times New Roman" w:cs="Times New Roman"/>
          <w:sz w:val="28"/>
          <w:szCs w:val="28"/>
          <w:lang w:val="kk-KZ"/>
        </w:rPr>
        <w:t xml:space="preserve">          Андронов ескерткіштері </w:t>
      </w:r>
      <w:hyperlink r:id="rId16" w:tooltip="Қазақстан" w:history="1">
        <w:r w:rsidRPr="005241FA">
          <w:rPr>
            <w:rFonts w:ascii="Times New Roman" w:eastAsia="Times New Roman" w:hAnsi="Times New Roman" w:cs="Times New Roman"/>
            <w:sz w:val="28"/>
            <w:szCs w:val="28"/>
            <w:lang w:val="kk-KZ"/>
          </w:rPr>
          <w:t>Қазақстан</w:t>
        </w:r>
      </w:hyperlink>
      <w:r w:rsidRPr="005241FA">
        <w:rPr>
          <w:rFonts w:ascii="Times New Roman" w:eastAsia="Times New Roman" w:hAnsi="Times New Roman" w:cs="Times New Roman"/>
          <w:sz w:val="28"/>
          <w:szCs w:val="28"/>
          <w:lang w:val="kk-KZ"/>
        </w:rPr>
        <w:t xml:space="preserve">, </w:t>
      </w:r>
      <w:hyperlink r:id="rId17" w:tooltip="Орта Азия" w:history="1">
        <w:r w:rsidRPr="005241FA">
          <w:rPr>
            <w:rFonts w:ascii="Times New Roman" w:eastAsia="Times New Roman" w:hAnsi="Times New Roman" w:cs="Times New Roman"/>
            <w:sz w:val="28"/>
            <w:szCs w:val="28"/>
            <w:lang w:val="kk-KZ"/>
          </w:rPr>
          <w:t>Орта Азия</w:t>
        </w:r>
      </w:hyperlink>
      <w:r w:rsidRPr="005241FA">
        <w:rPr>
          <w:rFonts w:ascii="Times New Roman" w:eastAsia="Times New Roman" w:hAnsi="Times New Roman" w:cs="Times New Roman"/>
          <w:sz w:val="28"/>
          <w:szCs w:val="28"/>
          <w:lang w:val="kk-KZ"/>
        </w:rPr>
        <w:t xml:space="preserve">, </w:t>
      </w:r>
      <w:hyperlink r:id="rId18" w:tooltip="Сібір" w:history="1">
        <w:r w:rsidRPr="005241FA">
          <w:rPr>
            <w:rFonts w:ascii="Times New Roman" w:eastAsia="Times New Roman" w:hAnsi="Times New Roman" w:cs="Times New Roman"/>
            <w:sz w:val="28"/>
            <w:szCs w:val="28"/>
            <w:lang w:val="kk-KZ"/>
          </w:rPr>
          <w:t>Сібір</w:t>
        </w:r>
      </w:hyperlink>
      <w:r w:rsidRPr="005241FA">
        <w:rPr>
          <w:rFonts w:ascii="Times New Roman" w:eastAsia="Times New Roman" w:hAnsi="Times New Roman" w:cs="Times New Roman"/>
          <w:sz w:val="28"/>
          <w:szCs w:val="28"/>
          <w:lang w:val="kk-KZ"/>
        </w:rPr>
        <w:t xml:space="preserve"> жерлерінен табылып отыр.Андронов мәдени-тарихи қауымның негізгі орталықтарының бірі Қазақстан аумағында болды. Батыс аудандардың андроновтықтұртындары қима мәдениетінің туысқан тайпаларының ықпалына үнемі түсіп және өз тарапынан оларга тікелей ықпал жасап отырды. Археологиялық деректер андроновтық тұрғындардың басым көпшілігі отырықшылык өмір сүргенін көрсетеді. Қоныс-мекендер кең жайылма шалғыны бар өзендердің жағаларына орналасты. Патриархаттық отбасылардың үйлері үлкен жер төбелер болды; олардың жанынан әр түрлі шаруашылық жайлар мен мал қамайтын қашалар салынды. Бұл қоныс-мекендерге мал бағу кәсібі едәуір басым малшылық-егіншілік шаруашылығының кешенді сипаты тән болды.</w:t>
      </w:r>
    </w:p>
    <w:p w:rsidR="000D0F72" w:rsidRPr="005241FA" w:rsidRDefault="000D0F72" w:rsidP="000D0F72">
      <w:pPr>
        <w:spacing w:after="0" w:line="240" w:lineRule="auto"/>
        <w:ind w:left="-113" w:right="170"/>
        <w:jc w:val="both"/>
        <w:rPr>
          <w:rFonts w:ascii="Times New Roman" w:eastAsia="Times New Roman" w:hAnsi="Times New Roman" w:cs="Times New Roman"/>
          <w:sz w:val="28"/>
          <w:szCs w:val="28"/>
          <w:lang w:val="kk-KZ"/>
        </w:rPr>
      </w:pPr>
      <w:r w:rsidRPr="005241FA">
        <w:rPr>
          <w:rFonts w:ascii="Times New Roman" w:eastAsia="Times New Roman" w:hAnsi="Times New Roman" w:cs="Times New Roman"/>
          <w:sz w:val="28"/>
          <w:szCs w:val="28"/>
          <w:lang w:val="kk-KZ"/>
        </w:rPr>
        <w:t xml:space="preserve">         Жалпы, Қазақстанда Андронов мәдениетімен бірге, қима мәдениет ескерткіштері Батыс Қазақстанда табылған. Қима мәдениетінің бас ерекшелігі — қайтыс болған адамдарды қиылған ағаштың арасына салуы. Андронов мәдениетінің ескерткіштері Қазақстанда мол кездесетін болғандықтан, осы хронологиялық кезеңді Андронов мәдениеті арқылы қарастырады.</w:t>
      </w:r>
    </w:p>
    <w:p w:rsidR="009E2824" w:rsidRPr="005241FA" w:rsidRDefault="009E2824" w:rsidP="004D67CD">
      <w:pPr>
        <w:spacing w:before="100" w:beforeAutospacing="1" w:after="100" w:afterAutospacing="1" w:line="240" w:lineRule="auto"/>
        <w:rPr>
          <w:rFonts w:ascii="Times New Roman" w:eastAsia="Times New Roman" w:hAnsi="Times New Roman" w:cs="Times New Roman"/>
          <w:sz w:val="28"/>
          <w:szCs w:val="28"/>
          <w:lang w:val="kk-KZ"/>
        </w:rPr>
      </w:pPr>
    </w:p>
    <w:p w:rsidR="009E2824" w:rsidRPr="005241FA" w:rsidRDefault="009E2824" w:rsidP="004D67CD">
      <w:pPr>
        <w:spacing w:before="100" w:beforeAutospacing="1" w:after="100" w:afterAutospacing="1" w:line="240" w:lineRule="auto"/>
        <w:rPr>
          <w:rFonts w:ascii="Times New Roman" w:eastAsia="Times New Roman" w:hAnsi="Times New Roman" w:cs="Times New Roman"/>
          <w:sz w:val="24"/>
          <w:szCs w:val="24"/>
          <w:lang w:val="kk-KZ"/>
        </w:rPr>
      </w:pPr>
    </w:p>
    <w:p w:rsidR="009E2824" w:rsidRPr="005241FA" w:rsidRDefault="009E2824" w:rsidP="004D67CD">
      <w:pPr>
        <w:spacing w:before="100" w:beforeAutospacing="1" w:after="100" w:afterAutospacing="1" w:line="240" w:lineRule="auto"/>
        <w:rPr>
          <w:rFonts w:ascii="Times New Roman" w:eastAsia="Times New Roman" w:hAnsi="Times New Roman" w:cs="Times New Roman"/>
          <w:sz w:val="24"/>
          <w:szCs w:val="24"/>
          <w:lang w:val="kk-KZ"/>
        </w:rPr>
      </w:pPr>
    </w:p>
    <w:p w:rsidR="009E2824" w:rsidRPr="005241FA" w:rsidRDefault="009E2824" w:rsidP="004D67CD">
      <w:pPr>
        <w:spacing w:before="100" w:beforeAutospacing="1" w:after="100" w:afterAutospacing="1" w:line="240" w:lineRule="auto"/>
        <w:rPr>
          <w:rFonts w:ascii="Times New Roman" w:eastAsia="Times New Roman" w:hAnsi="Times New Roman" w:cs="Times New Roman"/>
          <w:sz w:val="24"/>
          <w:szCs w:val="24"/>
          <w:lang w:val="kk-KZ"/>
        </w:rPr>
      </w:pPr>
    </w:p>
    <w:p w:rsidR="009E2824" w:rsidRPr="005241FA" w:rsidRDefault="009E2824" w:rsidP="004D67CD">
      <w:pPr>
        <w:spacing w:before="100" w:beforeAutospacing="1" w:after="100" w:afterAutospacing="1" w:line="240" w:lineRule="auto"/>
        <w:rPr>
          <w:rFonts w:ascii="Times New Roman" w:eastAsia="Times New Roman" w:hAnsi="Times New Roman" w:cs="Times New Roman"/>
          <w:sz w:val="24"/>
          <w:szCs w:val="24"/>
          <w:lang w:val="kk-KZ"/>
        </w:rPr>
      </w:pPr>
    </w:p>
    <w:p w:rsidR="000D0F72" w:rsidRPr="005241FA" w:rsidRDefault="000D0F72" w:rsidP="004D67CD">
      <w:pPr>
        <w:spacing w:before="100" w:beforeAutospacing="1" w:after="100" w:afterAutospacing="1" w:line="240" w:lineRule="auto"/>
        <w:rPr>
          <w:rFonts w:ascii="Times New Roman" w:eastAsia="Times New Roman" w:hAnsi="Times New Roman" w:cs="Times New Roman"/>
          <w:sz w:val="24"/>
          <w:szCs w:val="24"/>
          <w:lang w:val="kk-KZ"/>
        </w:rPr>
      </w:pPr>
    </w:p>
    <w:p w:rsidR="000D0F72" w:rsidRPr="005241FA" w:rsidRDefault="000D0F72" w:rsidP="004D67CD">
      <w:pPr>
        <w:spacing w:before="100" w:beforeAutospacing="1" w:after="100" w:afterAutospacing="1" w:line="240" w:lineRule="auto"/>
        <w:rPr>
          <w:rFonts w:ascii="Times New Roman" w:eastAsia="Times New Roman" w:hAnsi="Times New Roman" w:cs="Times New Roman"/>
          <w:sz w:val="24"/>
          <w:szCs w:val="24"/>
          <w:lang w:val="kk-KZ"/>
        </w:rPr>
      </w:pPr>
    </w:p>
    <w:p w:rsidR="000D0F72" w:rsidRPr="005241FA" w:rsidRDefault="000D0F72" w:rsidP="004D67CD">
      <w:pPr>
        <w:spacing w:before="100" w:beforeAutospacing="1" w:after="100" w:afterAutospacing="1" w:line="240" w:lineRule="auto"/>
        <w:rPr>
          <w:rFonts w:ascii="Times New Roman" w:eastAsia="Times New Roman" w:hAnsi="Times New Roman" w:cs="Times New Roman"/>
          <w:sz w:val="24"/>
          <w:szCs w:val="24"/>
          <w:lang w:val="kk-KZ"/>
        </w:rPr>
      </w:pPr>
    </w:p>
    <w:p w:rsidR="000D0F72" w:rsidRPr="005241FA" w:rsidRDefault="000D0F72" w:rsidP="004D67CD">
      <w:pPr>
        <w:spacing w:before="100" w:beforeAutospacing="1" w:after="100" w:afterAutospacing="1" w:line="240" w:lineRule="auto"/>
        <w:rPr>
          <w:rFonts w:ascii="Times New Roman" w:eastAsia="Times New Roman" w:hAnsi="Times New Roman" w:cs="Times New Roman"/>
          <w:sz w:val="24"/>
          <w:szCs w:val="24"/>
          <w:lang w:val="kk-KZ"/>
        </w:rPr>
      </w:pPr>
    </w:p>
    <w:p w:rsidR="008D205D" w:rsidRPr="005241FA" w:rsidRDefault="008D205D" w:rsidP="004D67CD">
      <w:pPr>
        <w:spacing w:before="100" w:beforeAutospacing="1" w:after="100" w:afterAutospacing="1" w:line="240" w:lineRule="auto"/>
        <w:rPr>
          <w:rFonts w:ascii="Times New Roman" w:eastAsia="Times New Roman" w:hAnsi="Times New Roman" w:cs="Times New Roman"/>
          <w:sz w:val="24"/>
          <w:szCs w:val="24"/>
          <w:lang w:val="kk-KZ"/>
        </w:rPr>
      </w:pPr>
    </w:p>
    <w:p w:rsidR="00DD4555" w:rsidRPr="005241FA" w:rsidRDefault="008D205D" w:rsidP="008D205D">
      <w:pPr>
        <w:spacing w:after="0" w:line="240" w:lineRule="auto"/>
        <w:ind w:left="-113" w:right="170"/>
        <w:jc w:val="both"/>
        <w:outlineLvl w:val="1"/>
        <w:rPr>
          <w:rFonts w:ascii="Times New Roman" w:eastAsia="Times New Roman" w:hAnsi="Times New Roman" w:cs="Times New Roman"/>
          <w:b/>
          <w:bCs/>
          <w:sz w:val="28"/>
          <w:szCs w:val="28"/>
          <w:lang w:val="kk-KZ"/>
        </w:rPr>
      </w:pPr>
      <w:r w:rsidRPr="005241FA">
        <w:rPr>
          <w:rFonts w:ascii="Times New Roman" w:eastAsia="Times New Roman" w:hAnsi="Times New Roman" w:cs="Times New Roman"/>
          <w:b/>
          <w:bCs/>
          <w:sz w:val="32"/>
          <w:szCs w:val="32"/>
          <w:lang w:val="kk-KZ"/>
        </w:rPr>
        <w:lastRenderedPageBreak/>
        <w:t xml:space="preserve">         </w:t>
      </w:r>
      <w:r w:rsidR="00DD4555" w:rsidRPr="005241FA">
        <w:rPr>
          <w:rFonts w:ascii="Times New Roman" w:eastAsia="Times New Roman" w:hAnsi="Times New Roman" w:cs="Times New Roman"/>
          <w:b/>
          <w:bCs/>
          <w:sz w:val="28"/>
          <w:szCs w:val="28"/>
          <w:lang w:val="kk-KZ"/>
        </w:rPr>
        <w:t>Ескерткіштері және оның зерттеушілері</w:t>
      </w:r>
    </w:p>
    <w:p w:rsidR="008D205D" w:rsidRPr="005241FA" w:rsidRDefault="008D205D" w:rsidP="008D205D">
      <w:pPr>
        <w:spacing w:after="0" w:line="240" w:lineRule="auto"/>
        <w:ind w:left="-113" w:right="170"/>
        <w:jc w:val="both"/>
        <w:rPr>
          <w:rFonts w:ascii="Times New Roman" w:eastAsia="Times New Roman" w:hAnsi="Times New Roman" w:cs="Times New Roman"/>
          <w:sz w:val="28"/>
          <w:szCs w:val="28"/>
          <w:lang w:val="kk-KZ"/>
        </w:rPr>
      </w:pPr>
      <w:r w:rsidRPr="005241FA">
        <w:rPr>
          <w:sz w:val="28"/>
          <w:szCs w:val="28"/>
          <w:lang w:val="kk-KZ"/>
        </w:rPr>
        <w:t xml:space="preserve">       </w:t>
      </w:r>
      <w:hyperlink r:id="rId19" w:tooltip="Андронов (мұндай бет жоқ)" w:history="1">
        <w:r w:rsidR="00DD4555" w:rsidRPr="005241FA">
          <w:rPr>
            <w:rFonts w:ascii="Times New Roman" w:eastAsia="Times New Roman" w:hAnsi="Times New Roman" w:cs="Times New Roman"/>
            <w:sz w:val="28"/>
            <w:szCs w:val="28"/>
            <w:lang w:val="kk-KZ"/>
          </w:rPr>
          <w:t>Андронов</w:t>
        </w:r>
      </w:hyperlink>
      <w:r w:rsidR="00DD4555" w:rsidRPr="005241FA">
        <w:rPr>
          <w:rFonts w:ascii="Times New Roman" w:eastAsia="Times New Roman" w:hAnsi="Times New Roman" w:cs="Times New Roman"/>
          <w:sz w:val="28"/>
          <w:szCs w:val="28"/>
          <w:lang w:val="kk-KZ"/>
        </w:rPr>
        <w:t xml:space="preserve"> мәдениеті шартты түрде үш кезеңге бөлінеді. </w:t>
      </w:r>
      <w:hyperlink r:id="rId20" w:tooltip="Ерте қола (мұндай бет жоқ)" w:history="1">
        <w:r w:rsidR="00DD4555" w:rsidRPr="005241FA">
          <w:rPr>
            <w:rFonts w:ascii="Times New Roman" w:eastAsia="Times New Roman" w:hAnsi="Times New Roman" w:cs="Times New Roman"/>
            <w:sz w:val="28"/>
            <w:szCs w:val="28"/>
            <w:lang w:val="kk-KZ"/>
          </w:rPr>
          <w:t>Ерте қола</w:t>
        </w:r>
      </w:hyperlink>
      <w:r w:rsidR="00DD4555" w:rsidRPr="005241FA">
        <w:rPr>
          <w:rFonts w:ascii="Times New Roman" w:eastAsia="Times New Roman" w:hAnsi="Times New Roman" w:cs="Times New Roman"/>
          <w:sz w:val="28"/>
          <w:szCs w:val="28"/>
          <w:lang w:val="kk-KZ"/>
        </w:rPr>
        <w:t xml:space="preserve"> — б.з.д. 18-16 ғғ, </w:t>
      </w:r>
      <w:hyperlink r:id="rId21" w:tooltip="Орта қола (мұндай бет жоқ)" w:history="1">
        <w:r w:rsidR="00DD4555" w:rsidRPr="005241FA">
          <w:rPr>
            <w:rFonts w:ascii="Times New Roman" w:eastAsia="Times New Roman" w:hAnsi="Times New Roman" w:cs="Times New Roman"/>
            <w:sz w:val="28"/>
            <w:szCs w:val="28"/>
            <w:lang w:val="kk-KZ"/>
          </w:rPr>
          <w:t>орта қола</w:t>
        </w:r>
      </w:hyperlink>
      <w:r w:rsidR="00DD4555" w:rsidRPr="005241FA">
        <w:rPr>
          <w:rFonts w:ascii="Times New Roman" w:eastAsia="Times New Roman" w:hAnsi="Times New Roman" w:cs="Times New Roman"/>
          <w:sz w:val="28"/>
          <w:szCs w:val="28"/>
          <w:lang w:val="kk-KZ"/>
        </w:rPr>
        <w:t xml:space="preserve"> б.з.д. 15-12 ғғ., </w:t>
      </w:r>
      <w:hyperlink r:id="rId22" w:tooltip="Кейінгі қола (мұндай бет жоқ)" w:history="1">
        <w:r w:rsidR="00DD4555" w:rsidRPr="005241FA">
          <w:rPr>
            <w:rFonts w:ascii="Times New Roman" w:eastAsia="Times New Roman" w:hAnsi="Times New Roman" w:cs="Times New Roman"/>
            <w:sz w:val="28"/>
            <w:szCs w:val="28"/>
            <w:lang w:val="kk-KZ"/>
          </w:rPr>
          <w:t>кейінгі қола</w:t>
        </w:r>
      </w:hyperlink>
      <w:r w:rsidR="00DD4555" w:rsidRPr="005241FA">
        <w:rPr>
          <w:rFonts w:ascii="Times New Roman" w:eastAsia="Times New Roman" w:hAnsi="Times New Roman" w:cs="Times New Roman"/>
          <w:sz w:val="28"/>
          <w:szCs w:val="28"/>
          <w:lang w:val="kk-KZ"/>
        </w:rPr>
        <w:t xml:space="preserve"> б.з.д. 12-8 ғ.б. Андронов мәдениеті 8-9 ғасырға созылады (б.э.д. 17-9 ғасырлар).Андронов мәдениетінің алғашқы ескерткіштерін 1914 жылы А.Я. </w:t>
      </w:r>
      <w:hyperlink r:id="rId23" w:tooltip="Тугаринов (мұндай бет жоқ)" w:history="1">
        <w:r w:rsidR="00DD4555" w:rsidRPr="005241FA">
          <w:rPr>
            <w:rFonts w:ascii="Times New Roman" w:eastAsia="Times New Roman" w:hAnsi="Times New Roman" w:cs="Times New Roman"/>
            <w:sz w:val="28"/>
            <w:szCs w:val="28"/>
            <w:lang w:val="kk-KZ"/>
          </w:rPr>
          <w:t>Тугаринов</w:t>
        </w:r>
      </w:hyperlink>
      <w:r w:rsidR="00DD4555" w:rsidRPr="005241FA">
        <w:rPr>
          <w:rFonts w:ascii="Times New Roman" w:eastAsia="Times New Roman" w:hAnsi="Times New Roman" w:cs="Times New Roman"/>
          <w:sz w:val="28"/>
          <w:szCs w:val="28"/>
          <w:lang w:val="kk-KZ"/>
        </w:rPr>
        <w:t xml:space="preserve"> ашты.</w:t>
      </w:r>
    </w:p>
    <w:p w:rsidR="008D205D" w:rsidRPr="005241FA" w:rsidRDefault="00DD4555" w:rsidP="008D205D">
      <w:pPr>
        <w:spacing w:after="0" w:line="240" w:lineRule="auto"/>
        <w:ind w:left="-113" w:right="170"/>
        <w:jc w:val="both"/>
        <w:rPr>
          <w:rFonts w:ascii="Times New Roman" w:eastAsia="Times New Roman" w:hAnsi="Times New Roman" w:cs="Times New Roman"/>
          <w:sz w:val="28"/>
          <w:szCs w:val="28"/>
          <w:lang w:val="kk-KZ"/>
        </w:rPr>
      </w:pPr>
      <w:r w:rsidRPr="005241FA">
        <w:rPr>
          <w:rFonts w:ascii="Times New Roman" w:eastAsia="Times New Roman" w:hAnsi="Times New Roman" w:cs="Times New Roman"/>
          <w:sz w:val="28"/>
          <w:szCs w:val="28"/>
          <w:lang w:val="kk-KZ"/>
        </w:rPr>
        <w:t xml:space="preserve"> </w:t>
      </w:r>
      <w:r w:rsidR="008D205D" w:rsidRPr="005241FA">
        <w:rPr>
          <w:rFonts w:ascii="Times New Roman" w:eastAsia="Times New Roman" w:hAnsi="Times New Roman" w:cs="Times New Roman"/>
          <w:sz w:val="28"/>
          <w:szCs w:val="28"/>
          <w:lang w:val="kk-KZ"/>
        </w:rPr>
        <w:t xml:space="preserve">     </w:t>
      </w:r>
      <w:r w:rsidRPr="005241FA">
        <w:rPr>
          <w:rFonts w:ascii="Times New Roman" w:eastAsia="Times New Roman" w:hAnsi="Times New Roman" w:cs="Times New Roman"/>
          <w:sz w:val="28"/>
          <w:szCs w:val="28"/>
          <w:lang w:val="kk-KZ"/>
        </w:rPr>
        <w:t xml:space="preserve">Содан бері өткен уақыттың ішінде орасан көп археологиялық материал жиналды. Бұл мәдениеттің ескерткіштерін кезендерге бөліп, топтастыруды бастаған С.А. Теплоухов болды. Әсіресе М.П. Грязновтың сіңірген еңбегі зор. Ол 30-жылдарда-ак Андронов мәдениетінің тарихи құбылыс ретіндегі суреттемесін жасап берді және далалық қола дәуірінін хронологиялық үш кезеңін: алдыңғы, ортаңғы және соңғы кезендерін саралап берді. Кейін К.В. Сальников </w:t>
      </w:r>
      <w:hyperlink r:id="rId24" w:tooltip="Орал" w:history="1">
        <w:r w:rsidRPr="005241FA">
          <w:rPr>
            <w:rFonts w:ascii="Times New Roman" w:eastAsia="Times New Roman" w:hAnsi="Times New Roman" w:cs="Times New Roman"/>
            <w:sz w:val="28"/>
            <w:szCs w:val="28"/>
            <w:lang w:val="kk-KZ"/>
          </w:rPr>
          <w:t>Орал</w:t>
        </w:r>
      </w:hyperlink>
      <w:r w:rsidRPr="005241FA">
        <w:rPr>
          <w:rFonts w:ascii="Times New Roman" w:eastAsia="Times New Roman" w:hAnsi="Times New Roman" w:cs="Times New Roman"/>
          <w:sz w:val="28"/>
          <w:szCs w:val="28"/>
          <w:lang w:val="kk-KZ"/>
        </w:rPr>
        <w:t xml:space="preserve"> сыртының Андронов мәдениетіне хронологиялык топтама жасады; оны бірінің орнын бірі басқан үш кезеңге бөліп, оларга шартты түрде мынадай аттар берді: Федоров кезеңі - б. з. б. XVIII — XVI ғасырлар, </w:t>
      </w:r>
      <w:hyperlink r:id="rId25" w:tooltip="Алакөл" w:history="1">
        <w:r w:rsidRPr="005241FA">
          <w:rPr>
            <w:rFonts w:ascii="Times New Roman" w:eastAsia="Times New Roman" w:hAnsi="Times New Roman" w:cs="Times New Roman"/>
            <w:sz w:val="28"/>
            <w:szCs w:val="28"/>
            <w:lang w:val="kk-KZ"/>
          </w:rPr>
          <w:t>Алакөл</w:t>
        </w:r>
      </w:hyperlink>
      <w:r w:rsidRPr="005241FA">
        <w:rPr>
          <w:rFonts w:ascii="Times New Roman" w:eastAsia="Times New Roman" w:hAnsi="Times New Roman" w:cs="Times New Roman"/>
          <w:sz w:val="28"/>
          <w:szCs w:val="28"/>
          <w:lang w:val="kk-KZ"/>
        </w:rPr>
        <w:t xml:space="preserve"> кезеңі — б. з. б. XV — XII гасырлар, замараев кезеңі — б. з. б. XII — VIII гасырлар7. Андронов мәдениетін К.В. Сальниковтың кезендерге бөлуі тарих ғылымында дұрыс деп танылды және далалық қола дәуірінің ескерткіштерін зерттегенде осы мәдениеттің тараған аудандарының бәрінде қолданылды. Қазақстанның </w:t>
      </w:r>
      <w:hyperlink r:id="rId26" w:tooltip="Андронов (мұндай бет жоқ)" w:history="1">
        <w:r w:rsidRPr="005241FA">
          <w:rPr>
            <w:rFonts w:ascii="Times New Roman" w:eastAsia="Times New Roman" w:hAnsi="Times New Roman" w:cs="Times New Roman"/>
            <w:sz w:val="28"/>
            <w:szCs w:val="28"/>
            <w:lang w:val="kk-KZ"/>
          </w:rPr>
          <w:t>Андронов</w:t>
        </w:r>
      </w:hyperlink>
      <w:r w:rsidRPr="005241FA">
        <w:rPr>
          <w:rFonts w:ascii="Times New Roman" w:eastAsia="Times New Roman" w:hAnsi="Times New Roman" w:cs="Times New Roman"/>
          <w:sz w:val="28"/>
          <w:szCs w:val="28"/>
          <w:lang w:val="kk-KZ"/>
        </w:rPr>
        <w:t xml:space="preserve"> мәдениетің кезендерге бөлу мәселесін Ә. X. </w:t>
      </w:r>
      <w:hyperlink r:id="rId27" w:tooltip="Марғұлан (мұндай бет жоқ)" w:history="1">
        <w:r w:rsidRPr="005241FA">
          <w:rPr>
            <w:rFonts w:ascii="Times New Roman" w:eastAsia="Times New Roman" w:hAnsi="Times New Roman" w:cs="Times New Roman"/>
            <w:sz w:val="28"/>
            <w:szCs w:val="28"/>
            <w:lang w:val="kk-KZ"/>
          </w:rPr>
          <w:t>Марғұлан</w:t>
        </w:r>
      </w:hyperlink>
      <w:r w:rsidRPr="005241FA">
        <w:rPr>
          <w:rFonts w:ascii="Times New Roman" w:eastAsia="Times New Roman" w:hAnsi="Times New Roman" w:cs="Times New Roman"/>
          <w:sz w:val="28"/>
          <w:szCs w:val="28"/>
          <w:lang w:val="kk-KZ"/>
        </w:rPr>
        <w:t>, К.А. Ақышев, А.Г. Максимова, С.С. Черников, A.M. Оразбаевтар айналысты. Қазіргі кезде К.В. Сальниковтың кезендерге бөлуі қайта қаралып, Э.А. Федорова-Давыдованың, B.C. Стоколостың, Г.Б. Зданович пен баска да зерттеушілердің еңбектерінде нақтылана түсті.</w:t>
      </w:r>
    </w:p>
    <w:p w:rsidR="00DD4555" w:rsidRPr="005241FA" w:rsidRDefault="008D205D" w:rsidP="008D205D">
      <w:pPr>
        <w:spacing w:after="0" w:line="240" w:lineRule="auto"/>
        <w:ind w:left="-113" w:right="170"/>
        <w:jc w:val="both"/>
        <w:rPr>
          <w:rFonts w:ascii="Times New Roman" w:eastAsia="Times New Roman" w:hAnsi="Times New Roman" w:cs="Times New Roman"/>
          <w:sz w:val="28"/>
          <w:szCs w:val="28"/>
          <w:lang w:val="kk-KZ"/>
        </w:rPr>
      </w:pPr>
      <w:r w:rsidRPr="005241FA">
        <w:rPr>
          <w:rFonts w:ascii="Times New Roman" w:eastAsia="Times New Roman" w:hAnsi="Times New Roman" w:cs="Times New Roman"/>
          <w:sz w:val="28"/>
          <w:szCs w:val="28"/>
          <w:lang w:val="kk-KZ"/>
        </w:rPr>
        <w:t xml:space="preserve">      </w:t>
      </w:r>
      <w:r w:rsidR="00DD4555" w:rsidRPr="005241FA">
        <w:rPr>
          <w:rFonts w:ascii="Times New Roman" w:eastAsia="Times New Roman" w:hAnsi="Times New Roman" w:cs="Times New Roman"/>
          <w:sz w:val="28"/>
          <w:szCs w:val="28"/>
          <w:lang w:val="kk-KZ"/>
        </w:rPr>
        <w:t xml:space="preserve"> </w:t>
      </w:r>
      <w:r w:rsidRPr="005241FA">
        <w:rPr>
          <w:rFonts w:ascii="Times New Roman" w:eastAsia="Times New Roman" w:hAnsi="Times New Roman" w:cs="Times New Roman"/>
          <w:sz w:val="28"/>
          <w:szCs w:val="28"/>
          <w:lang w:val="kk-KZ"/>
        </w:rPr>
        <w:t xml:space="preserve">  </w:t>
      </w:r>
      <w:r w:rsidR="00DD4555" w:rsidRPr="005241FA">
        <w:rPr>
          <w:rFonts w:ascii="Times New Roman" w:eastAsia="Times New Roman" w:hAnsi="Times New Roman" w:cs="Times New Roman"/>
          <w:sz w:val="28"/>
          <w:szCs w:val="28"/>
          <w:lang w:val="kk-KZ"/>
        </w:rPr>
        <w:t>Зерттеушілердің көпшілігі Андронов мәдениеті неолит пен энеолит дәуір- леріндегі Қазақстан даласының солтүстік айматының және Орал сырты мен Батыс Сібірдің іргелес аудандарының мәдениет жатынан, әрі, шыққан тегі жатынан туыс тайпаларының табиғи дамуы негізінде кұрылған деи есептейді. Сол кездің өзінде-ақ мал өсіру, қарапайым егіншілік және кең кәсібінің бастамасы мәлім болатын. Үй жанында мал бағу мен жайылмада кетпенмен егін салудың одан әрі дамуы отырықшылықтың ұлғаюына, үй кәсіпшіліктерінің шығуына, металлургияның дамуына жеткізді. ұлан-ғайыр далалық аймақта осы материалдық игіліктерді шығаратын негізгі өндірістер прогресінің шамамен бір деңгейлес болуы Андронов мәдениетінің өзіне тән ерекшеліктерінің қалыптасуына, қоғамның әлеуметтік жағдайына жақын түрлеріне жеткізді.</w:t>
      </w:r>
    </w:p>
    <w:p w:rsidR="000D0F72" w:rsidRPr="005241FA" w:rsidRDefault="000D0F72" w:rsidP="008D205D">
      <w:pPr>
        <w:spacing w:after="0" w:line="240" w:lineRule="auto"/>
        <w:ind w:left="-113" w:right="170"/>
        <w:jc w:val="both"/>
        <w:rPr>
          <w:rFonts w:ascii="Times New Roman" w:eastAsia="Times New Roman" w:hAnsi="Times New Roman" w:cs="Times New Roman"/>
          <w:sz w:val="28"/>
          <w:szCs w:val="28"/>
          <w:lang w:val="kk-KZ"/>
        </w:rPr>
      </w:pPr>
    </w:p>
    <w:p w:rsidR="00DD4555" w:rsidRPr="005241FA" w:rsidRDefault="008D205D" w:rsidP="008D205D">
      <w:pPr>
        <w:spacing w:after="0" w:line="240" w:lineRule="auto"/>
        <w:ind w:left="-113" w:right="170"/>
        <w:jc w:val="both"/>
        <w:outlineLvl w:val="1"/>
        <w:rPr>
          <w:rFonts w:ascii="Times New Roman" w:eastAsia="Times New Roman" w:hAnsi="Times New Roman" w:cs="Times New Roman"/>
          <w:b/>
          <w:bCs/>
          <w:sz w:val="28"/>
          <w:szCs w:val="28"/>
          <w:lang w:val="kk-KZ"/>
        </w:rPr>
      </w:pPr>
      <w:r w:rsidRPr="005241FA">
        <w:rPr>
          <w:rFonts w:ascii="Times New Roman" w:eastAsia="Times New Roman" w:hAnsi="Times New Roman" w:cs="Times New Roman"/>
          <w:b/>
          <w:bCs/>
          <w:sz w:val="28"/>
          <w:szCs w:val="28"/>
          <w:lang w:val="kk-KZ"/>
        </w:rPr>
        <w:t xml:space="preserve">                          </w:t>
      </w:r>
      <w:r w:rsidR="00DD4555" w:rsidRPr="005241FA">
        <w:rPr>
          <w:rFonts w:ascii="Times New Roman" w:eastAsia="Times New Roman" w:hAnsi="Times New Roman" w:cs="Times New Roman"/>
          <w:b/>
          <w:bCs/>
          <w:sz w:val="28"/>
          <w:szCs w:val="28"/>
          <w:lang w:val="kk-KZ"/>
        </w:rPr>
        <w:t>Шаруашылығы</w:t>
      </w:r>
    </w:p>
    <w:p w:rsidR="008D205D" w:rsidRPr="005241FA" w:rsidRDefault="008D205D" w:rsidP="008D205D">
      <w:pPr>
        <w:spacing w:after="0" w:line="240" w:lineRule="auto"/>
        <w:ind w:left="-113" w:right="170"/>
        <w:jc w:val="both"/>
        <w:outlineLvl w:val="1"/>
        <w:rPr>
          <w:rFonts w:ascii="Times New Roman" w:eastAsia="Times New Roman" w:hAnsi="Times New Roman" w:cs="Times New Roman"/>
          <w:b/>
          <w:bCs/>
          <w:sz w:val="28"/>
          <w:szCs w:val="28"/>
          <w:lang w:val="kk-KZ"/>
        </w:rPr>
      </w:pPr>
    </w:p>
    <w:p w:rsidR="00DD4555" w:rsidRPr="005241FA" w:rsidRDefault="008D205D" w:rsidP="008D205D">
      <w:pPr>
        <w:spacing w:after="0" w:line="240" w:lineRule="auto"/>
        <w:ind w:left="-113" w:right="170"/>
        <w:jc w:val="both"/>
        <w:rPr>
          <w:rFonts w:ascii="Times New Roman" w:eastAsia="Times New Roman" w:hAnsi="Times New Roman" w:cs="Times New Roman"/>
          <w:sz w:val="28"/>
          <w:szCs w:val="28"/>
          <w:lang w:val="kk-KZ"/>
        </w:rPr>
      </w:pPr>
      <w:r w:rsidRPr="005241FA">
        <w:rPr>
          <w:rFonts w:ascii="Times New Roman" w:eastAsia="Times New Roman" w:hAnsi="Times New Roman" w:cs="Times New Roman"/>
          <w:sz w:val="28"/>
          <w:szCs w:val="28"/>
          <w:lang w:val="kk-KZ"/>
        </w:rPr>
        <w:t xml:space="preserve">       </w:t>
      </w:r>
      <w:r w:rsidR="00DD4555" w:rsidRPr="005241FA">
        <w:rPr>
          <w:rFonts w:ascii="Times New Roman" w:eastAsia="Times New Roman" w:hAnsi="Times New Roman" w:cs="Times New Roman"/>
          <w:sz w:val="28"/>
          <w:szCs w:val="28"/>
          <w:lang w:val="kk-KZ"/>
        </w:rPr>
        <w:t xml:space="preserve">Андроновшылар қоныстары дала өзендері мен оның жағаларына егін, бау-бақша салып қоныстанған. </w:t>
      </w:r>
      <w:hyperlink r:id="rId28" w:tooltip="Тары" w:history="1">
        <w:r w:rsidR="00DD4555" w:rsidRPr="005241FA">
          <w:rPr>
            <w:rFonts w:ascii="Times New Roman" w:eastAsia="Times New Roman" w:hAnsi="Times New Roman" w:cs="Times New Roman"/>
            <w:sz w:val="28"/>
            <w:szCs w:val="28"/>
            <w:lang w:val="kk-KZ"/>
          </w:rPr>
          <w:t>Тары</w:t>
        </w:r>
      </w:hyperlink>
      <w:r w:rsidR="00DD4555" w:rsidRPr="005241FA">
        <w:rPr>
          <w:rFonts w:ascii="Times New Roman" w:eastAsia="Times New Roman" w:hAnsi="Times New Roman" w:cs="Times New Roman"/>
          <w:sz w:val="28"/>
          <w:szCs w:val="28"/>
          <w:lang w:val="kk-KZ"/>
        </w:rPr>
        <w:t xml:space="preserve"> ботқасы күйген құмыралар табылды. Қоныстардың бәрінен табылған ортақ олжалар: дәнүккіштер, келсаптар, орақтар мен тас кетпендер.</w:t>
      </w:r>
    </w:p>
    <w:p w:rsidR="008D205D" w:rsidRPr="005241FA" w:rsidRDefault="008D205D" w:rsidP="008D205D">
      <w:pPr>
        <w:spacing w:after="0" w:line="240" w:lineRule="auto"/>
        <w:ind w:left="-113" w:right="170"/>
        <w:jc w:val="both"/>
        <w:rPr>
          <w:rFonts w:ascii="Times New Roman" w:eastAsia="Times New Roman" w:hAnsi="Times New Roman" w:cs="Times New Roman"/>
          <w:sz w:val="28"/>
          <w:szCs w:val="28"/>
          <w:lang w:val="kk-KZ"/>
        </w:rPr>
      </w:pPr>
      <w:r w:rsidRPr="005241FA">
        <w:rPr>
          <w:sz w:val="28"/>
          <w:szCs w:val="28"/>
          <w:lang w:val="kk-KZ"/>
        </w:rPr>
        <w:t xml:space="preserve">        </w:t>
      </w:r>
      <w:hyperlink r:id="rId29" w:tooltip="Мал өсіру" w:history="1">
        <w:r w:rsidR="00DD4555" w:rsidRPr="005241FA">
          <w:rPr>
            <w:rFonts w:ascii="Times New Roman" w:eastAsia="Times New Roman" w:hAnsi="Times New Roman" w:cs="Times New Roman"/>
            <w:sz w:val="28"/>
            <w:szCs w:val="28"/>
            <w:lang w:val="kk-KZ"/>
          </w:rPr>
          <w:t>Мал өсіру</w:t>
        </w:r>
      </w:hyperlink>
      <w:r w:rsidR="00DD4555" w:rsidRPr="005241FA">
        <w:rPr>
          <w:rFonts w:ascii="Times New Roman" w:eastAsia="Times New Roman" w:hAnsi="Times New Roman" w:cs="Times New Roman"/>
          <w:sz w:val="28"/>
          <w:szCs w:val="28"/>
          <w:lang w:val="kk-KZ"/>
        </w:rPr>
        <w:t xml:space="preserve"> маңызды роль атқарды. Негізгі тамағы </w:t>
      </w:r>
      <w:hyperlink r:id="rId30" w:tooltip="Сүт" w:history="1">
        <w:r w:rsidR="00DD4555" w:rsidRPr="005241FA">
          <w:rPr>
            <w:rFonts w:ascii="Times New Roman" w:eastAsia="Times New Roman" w:hAnsi="Times New Roman" w:cs="Times New Roman"/>
            <w:sz w:val="28"/>
            <w:szCs w:val="28"/>
            <w:lang w:val="kk-KZ"/>
          </w:rPr>
          <w:t>сүт</w:t>
        </w:r>
      </w:hyperlink>
      <w:r w:rsidR="00DD4555" w:rsidRPr="005241FA">
        <w:rPr>
          <w:rFonts w:ascii="Times New Roman" w:eastAsia="Times New Roman" w:hAnsi="Times New Roman" w:cs="Times New Roman"/>
          <w:sz w:val="28"/>
          <w:szCs w:val="28"/>
          <w:lang w:val="kk-KZ"/>
        </w:rPr>
        <w:t xml:space="preserve"> болды, </w:t>
      </w:r>
      <w:hyperlink r:id="rId31" w:tooltip="Сүзбе" w:history="1">
        <w:r w:rsidR="00DD4555" w:rsidRPr="005241FA">
          <w:rPr>
            <w:rFonts w:ascii="Times New Roman" w:eastAsia="Times New Roman" w:hAnsi="Times New Roman" w:cs="Times New Roman"/>
            <w:sz w:val="28"/>
            <w:szCs w:val="28"/>
            <w:lang w:val="kk-KZ"/>
          </w:rPr>
          <w:t>сүзбе</w:t>
        </w:r>
      </w:hyperlink>
      <w:r w:rsidR="00DD4555" w:rsidRPr="005241FA">
        <w:rPr>
          <w:rFonts w:ascii="Times New Roman" w:eastAsia="Times New Roman" w:hAnsi="Times New Roman" w:cs="Times New Roman"/>
          <w:sz w:val="28"/>
          <w:szCs w:val="28"/>
          <w:lang w:val="kk-KZ"/>
        </w:rPr>
        <w:t xml:space="preserve">, </w:t>
      </w:r>
      <w:hyperlink r:id="rId32" w:tooltip="Ірімшік" w:history="1">
        <w:r w:rsidR="00DD4555" w:rsidRPr="005241FA">
          <w:rPr>
            <w:rFonts w:ascii="Times New Roman" w:eastAsia="Times New Roman" w:hAnsi="Times New Roman" w:cs="Times New Roman"/>
            <w:sz w:val="28"/>
            <w:szCs w:val="28"/>
            <w:lang w:val="kk-KZ"/>
          </w:rPr>
          <w:t>ірімшік</w:t>
        </w:r>
      </w:hyperlink>
      <w:r w:rsidR="00DD4555" w:rsidRPr="005241FA">
        <w:rPr>
          <w:rFonts w:ascii="Times New Roman" w:eastAsia="Times New Roman" w:hAnsi="Times New Roman" w:cs="Times New Roman"/>
          <w:sz w:val="28"/>
          <w:szCs w:val="28"/>
          <w:lang w:val="kk-KZ"/>
        </w:rPr>
        <w:t xml:space="preserve"> жасаған. </w:t>
      </w:r>
      <w:hyperlink r:id="rId33" w:tooltip="Ет" w:history="1">
        <w:r w:rsidR="00DD4555" w:rsidRPr="005241FA">
          <w:rPr>
            <w:rFonts w:ascii="Times New Roman" w:eastAsia="Times New Roman" w:hAnsi="Times New Roman" w:cs="Times New Roman"/>
            <w:sz w:val="28"/>
            <w:szCs w:val="28"/>
            <w:lang w:val="kk-KZ"/>
          </w:rPr>
          <w:t>Ет</w:t>
        </w:r>
      </w:hyperlink>
      <w:r w:rsidR="00DD4555" w:rsidRPr="005241FA">
        <w:rPr>
          <w:rFonts w:ascii="Times New Roman" w:eastAsia="Times New Roman" w:hAnsi="Times New Roman" w:cs="Times New Roman"/>
          <w:sz w:val="28"/>
          <w:szCs w:val="28"/>
          <w:lang w:val="kk-KZ"/>
        </w:rPr>
        <w:t xml:space="preserve"> өте аз болған, оны мейрамдарда ғана, құдай жолына </w:t>
      </w:r>
      <w:hyperlink r:id="rId34" w:tooltip="Құрбандық" w:history="1">
        <w:r w:rsidR="00DD4555" w:rsidRPr="005241FA">
          <w:rPr>
            <w:rFonts w:ascii="Times New Roman" w:eastAsia="Times New Roman" w:hAnsi="Times New Roman" w:cs="Times New Roman"/>
            <w:sz w:val="28"/>
            <w:szCs w:val="28"/>
            <w:lang w:val="kk-KZ"/>
          </w:rPr>
          <w:t>құрбандық</w:t>
        </w:r>
      </w:hyperlink>
      <w:r w:rsidR="00DD4555" w:rsidRPr="005241FA">
        <w:rPr>
          <w:rFonts w:ascii="Times New Roman" w:eastAsia="Times New Roman" w:hAnsi="Times New Roman" w:cs="Times New Roman"/>
          <w:sz w:val="28"/>
          <w:szCs w:val="28"/>
          <w:lang w:val="kk-KZ"/>
        </w:rPr>
        <w:t xml:space="preserve"> жасағанда ғана пайдаланған. Негізгі мал </w:t>
      </w:r>
      <w:hyperlink r:id="rId35" w:tooltip="Қой" w:history="1">
        <w:r w:rsidR="00DD4555" w:rsidRPr="005241FA">
          <w:rPr>
            <w:rFonts w:ascii="Times New Roman" w:eastAsia="Times New Roman" w:hAnsi="Times New Roman" w:cs="Times New Roman"/>
            <w:sz w:val="28"/>
            <w:szCs w:val="28"/>
            <w:lang w:val="kk-KZ"/>
          </w:rPr>
          <w:t>қой</w:t>
        </w:r>
      </w:hyperlink>
      <w:r w:rsidR="00DD4555" w:rsidRPr="005241FA">
        <w:rPr>
          <w:rFonts w:ascii="Times New Roman" w:eastAsia="Times New Roman" w:hAnsi="Times New Roman" w:cs="Times New Roman"/>
          <w:sz w:val="28"/>
          <w:szCs w:val="28"/>
          <w:lang w:val="kk-KZ"/>
        </w:rPr>
        <w:t xml:space="preserve">, </w:t>
      </w:r>
      <w:hyperlink r:id="rId36" w:tooltip="Сиыр" w:history="1">
        <w:r w:rsidR="00DD4555" w:rsidRPr="005241FA">
          <w:rPr>
            <w:rFonts w:ascii="Times New Roman" w:eastAsia="Times New Roman" w:hAnsi="Times New Roman" w:cs="Times New Roman"/>
            <w:sz w:val="28"/>
            <w:szCs w:val="28"/>
            <w:lang w:val="kk-KZ"/>
          </w:rPr>
          <w:t>сиыр</w:t>
        </w:r>
      </w:hyperlink>
      <w:r w:rsidR="00DD4555" w:rsidRPr="005241FA">
        <w:rPr>
          <w:rFonts w:ascii="Times New Roman" w:eastAsia="Times New Roman" w:hAnsi="Times New Roman" w:cs="Times New Roman"/>
          <w:sz w:val="28"/>
          <w:szCs w:val="28"/>
          <w:lang w:val="kk-KZ"/>
        </w:rPr>
        <w:t xml:space="preserve">, </w:t>
      </w:r>
      <w:hyperlink r:id="rId37" w:tooltip="Жылқы" w:history="1">
        <w:r w:rsidR="00DD4555" w:rsidRPr="005241FA">
          <w:rPr>
            <w:rFonts w:ascii="Times New Roman" w:eastAsia="Times New Roman" w:hAnsi="Times New Roman" w:cs="Times New Roman"/>
            <w:sz w:val="28"/>
            <w:szCs w:val="28"/>
            <w:lang w:val="kk-KZ"/>
          </w:rPr>
          <w:t>жылқы</w:t>
        </w:r>
      </w:hyperlink>
      <w:r w:rsidR="00DD4555" w:rsidRPr="005241FA">
        <w:rPr>
          <w:rFonts w:ascii="Times New Roman" w:eastAsia="Times New Roman" w:hAnsi="Times New Roman" w:cs="Times New Roman"/>
          <w:sz w:val="28"/>
          <w:szCs w:val="28"/>
          <w:lang w:val="kk-KZ"/>
        </w:rPr>
        <w:t xml:space="preserve">. </w:t>
      </w:r>
      <w:r w:rsidR="00DD4555" w:rsidRPr="005241FA">
        <w:rPr>
          <w:rFonts w:ascii="Times New Roman" w:eastAsia="Times New Roman" w:hAnsi="Times New Roman" w:cs="Times New Roman"/>
          <w:sz w:val="28"/>
          <w:szCs w:val="28"/>
          <w:lang w:val="kk-KZ"/>
        </w:rPr>
        <w:lastRenderedPageBreak/>
        <w:t xml:space="preserve">Жылқының үш тұқымы болды: биіктігі 128-136 см., басы үлкен, қалың жалды жатаған жылқы. Қазіргі </w:t>
      </w:r>
      <w:hyperlink r:id="rId38" w:tooltip="Монғол жылқысы (мұндай бет жоқ)" w:history="1">
        <w:r w:rsidR="00DD4555" w:rsidRPr="005241FA">
          <w:rPr>
            <w:rFonts w:ascii="Times New Roman" w:eastAsia="Times New Roman" w:hAnsi="Times New Roman" w:cs="Times New Roman"/>
            <w:sz w:val="28"/>
            <w:szCs w:val="28"/>
            <w:lang w:val="kk-KZ"/>
          </w:rPr>
          <w:t>монғол жылқысына</w:t>
        </w:r>
      </w:hyperlink>
      <w:r w:rsidR="00DD4555" w:rsidRPr="005241FA">
        <w:rPr>
          <w:rFonts w:ascii="Times New Roman" w:eastAsia="Times New Roman" w:hAnsi="Times New Roman" w:cs="Times New Roman"/>
          <w:sz w:val="28"/>
          <w:szCs w:val="28"/>
          <w:lang w:val="kk-KZ"/>
        </w:rPr>
        <w:t xml:space="preserve"> ұқсас. 2). Шоқтығы орташа не биік 136-152 см-ге дейін салмағы 350 килоға дейін жететін жылқылар. 3). Асыл тұқымды биіктігі 152-160 см., аяқтары жіңішке, сымбатты, қой мойынды жылқылар. Олар соғыс арбасына жегілетін болған. Андроновшылар мал бағудың қыр-сырын жетік меңгергендер болды. Олар дүние жүзінде алғаш рет малды қолда ұстауды енгізді. Қыста төлді жылы жерде ұстаған, ол үшін үйдің бір жағын қоршап бөліп тастаған. Тұрғын үйлерге жалғаса мал қора салды. Андроновшылар қос өркешті </w:t>
      </w:r>
      <w:hyperlink r:id="rId39" w:tooltip="Бактриан түйелері (мұндай бет жоқ)" w:history="1">
        <w:r w:rsidR="00DD4555" w:rsidRPr="005241FA">
          <w:rPr>
            <w:rFonts w:ascii="Times New Roman" w:eastAsia="Times New Roman" w:hAnsi="Times New Roman" w:cs="Times New Roman"/>
            <w:sz w:val="28"/>
            <w:szCs w:val="28"/>
            <w:lang w:val="kk-KZ"/>
          </w:rPr>
          <w:t>бактриан түйелерін</w:t>
        </w:r>
      </w:hyperlink>
      <w:r w:rsidR="00DD4555" w:rsidRPr="005241FA">
        <w:rPr>
          <w:rFonts w:ascii="Times New Roman" w:eastAsia="Times New Roman" w:hAnsi="Times New Roman" w:cs="Times New Roman"/>
          <w:sz w:val="28"/>
          <w:szCs w:val="28"/>
          <w:lang w:val="kk-KZ"/>
        </w:rPr>
        <w:t xml:space="preserve"> өсірді.</w:t>
      </w:r>
    </w:p>
    <w:p w:rsidR="00DD4555" w:rsidRPr="005241FA" w:rsidRDefault="008D205D" w:rsidP="008D205D">
      <w:pPr>
        <w:spacing w:after="0" w:line="240" w:lineRule="auto"/>
        <w:ind w:left="-113" w:right="170"/>
        <w:jc w:val="both"/>
        <w:rPr>
          <w:rFonts w:ascii="Times New Roman" w:eastAsia="Times New Roman" w:hAnsi="Times New Roman" w:cs="Times New Roman"/>
          <w:sz w:val="28"/>
          <w:szCs w:val="28"/>
          <w:lang w:val="kk-KZ"/>
        </w:rPr>
      </w:pPr>
      <w:r w:rsidRPr="005241FA">
        <w:rPr>
          <w:rFonts w:ascii="Times New Roman" w:eastAsia="Times New Roman" w:hAnsi="Times New Roman" w:cs="Times New Roman"/>
          <w:sz w:val="28"/>
          <w:szCs w:val="28"/>
          <w:lang w:val="kk-KZ"/>
        </w:rPr>
        <w:t xml:space="preserve">       </w:t>
      </w:r>
      <w:r w:rsidR="00DD4555" w:rsidRPr="005241FA">
        <w:rPr>
          <w:rFonts w:ascii="Times New Roman" w:eastAsia="Times New Roman" w:hAnsi="Times New Roman" w:cs="Times New Roman"/>
          <w:sz w:val="28"/>
          <w:szCs w:val="28"/>
          <w:lang w:val="kk-KZ"/>
        </w:rPr>
        <w:t>Ерте және орта қола кезеңдерінде, яғни б.з.д. 1 мыңжылдық басында андроновшылар отырықшы болды. Аралас шаруашылықпен айналысқан. Малды үй іргесіне бағу нәтижесінде жайылым тез тозған. Сондықтан жайлаулық тәсілді ойлап табады. Бұл көктем, жаз айларында жастар мен ер адамдар алыс жайылымға малды айдап әкетсе, отбасылары егін өсірумен айналысты.</w:t>
      </w:r>
    </w:p>
    <w:p w:rsidR="00DD4555" w:rsidRPr="005241FA" w:rsidRDefault="00DD4555" w:rsidP="008D205D">
      <w:pPr>
        <w:spacing w:after="0" w:line="240" w:lineRule="auto"/>
        <w:ind w:left="-113" w:right="170"/>
        <w:jc w:val="both"/>
        <w:rPr>
          <w:rFonts w:ascii="Times New Roman" w:eastAsia="Times New Roman" w:hAnsi="Times New Roman" w:cs="Times New Roman"/>
          <w:sz w:val="28"/>
          <w:szCs w:val="28"/>
          <w:lang w:val="kk-KZ"/>
        </w:rPr>
      </w:pPr>
    </w:p>
    <w:p w:rsidR="00DD4555" w:rsidRPr="005241FA" w:rsidRDefault="008D205D" w:rsidP="008D205D">
      <w:pPr>
        <w:spacing w:after="0" w:line="240" w:lineRule="auto"/>
        <w:ind w:left="-113" w:right="170"/>
        <w:jc w:val="both"/>
        <w:outlineLvl w:val="1"/>
        <w:rPr>
          <w:rFonts w:ascii="Times New Roman" w:eastAsia="Times New Roman" w:hAnsi="Times New Roman" w:cs="Times New Roman"/>
          <w:b/>
          <w:bCs/>
          <w:sz w:val="28"/>
          <w:szCs w:val="28"/>
          <w:lang w:val="kk-KZ"/>
        </w:rPr>
      </w:pPr>
      <w:r w:rsidRPr="005241FA">
        <w:rPr>
          <w:rFonts w:ascii="Times New Roman" w:eastAsia="Times New Roman" w:hAnsi="Times New Roman" w:cs="Times New Roman"/>
          <w:b/>
          <w:bCs/>
          <w:sz w:val="28"/>
          <w:szCs w:val="28"/>
          <w:lang w:val="kk-KZ"/>
        </w:rPr>
        <w:t xml:space="preserve">             </w:t>
      </w:r>
      <w:r w:rsidR="00DD4555" w:rsidRPr="005241FA">
        <w:rPr>
          <w:rFonts w:ascii="Times New Roman" w:eastAsia="Times New Roman" w:hAnsi="Times New Roman" w:cs="Times New Roman"/>
          <w:b/>
          <w:bCs/>
          <w:sz w:val="28"/>
          <w:szCs w:val="28"/>
          <w:lang w:val="kk-KZ"/>
        </w:rPr>
        <w:t>Ежелгі ке</w:t>
      </w:r>
      <w:r w:rsidRPr="005241FA">
        <w:rPr>
          <w:rFonts w:ascii="Times New Roman" w:eastAsia="Times New Roman" w:hAnsi="Times New Roman" w:cs="Times New Roman"/>
          <w:b/>
          <w:bCs/>
          <w:sz w:val="28"/>
          <w:szCs w:val="28"/>
          <w:lang w:val="kk-KZ"/>
        </w:rPr>
        <w:t>н</w:t>
      </w:r>
      <w:r w:rsidR="00DD4555" w:rsidRPr="005241FA">
        <w:rPr>
          <w:rFonts w:ascii="Times New Roman" w:eastAsia="Times New Roman" w:hAnsi="Times New Roman" w:cs="Times New Roman"/>
          <w:b/>
          <w:bCs/>
          <w:sz w:val="28"/>
          <w:szCs w:val="28"/>
          <w:lang w:val="kk-KZ"/>
        </w:rPr>
        <w:t>шілер</w:t>
      </w:r>
    </w:p>
    <w:p w:rsidR="008D205D" w:rsidRPr="005241FA" w:rsidRDefault="008D205D" w:rsidP="008D205D">
      <w:pPr>
        <w:spacing w:after="0" w:line="240" w:lineRule="auto"/>
        <w:ind w:left="-113" w:right="170"/>
        <w:jc w:val="both"/>
        <w:outlineLvl w:val="1"/>
        <w:rPr>
          <w:rFonts w:ascii="Times New Roman" w:eastAsia="Times New Roman" w:hAnsi="Times New Roman" w:cs="Times New Roman"/>
          <w:b/>
          <w:bCs/>
          <w:sz w:val="28"/>
          <w:szCs w:val="28"/>
          <w:lang w:val="kk-KZ"/>
        </w:rPr>
      </w:pPr>
    </w:p>
    <w:p w:rsidR="00DD4555" w:rsidRPr="005241FA" w:rsidRDefault="008D205D" w:rsidP="008D205D">
      <w:pPr>
        <w:spacing w:after="0" w:line="240" w:lineRule="auto"/>
        <w:ind w:left="-113" w:right="170"/>
        <w:jc w:val="both"/>
        <w:rPr>
          <w:rFonts w:ascii="Times New Roman" w:eastAsia="Times New Roman" w:hAnsi="Times New Roman" w:cs="Times New Roman"/>
          <w:sz w:val="28"/>
          <w:szCs w:val="28"/>
          <w:lang w:val="kk-KZ"/>
        </w:rPr>
      </w:pPr>
      <w:r w:rsidRPr="005241FA">
        <w:rPr>
          <w:rFonts w:ascii="Times New Roman" w:eastAsia="Times New Roman" w:hAnsi="Times New Roman" w:cs="Times New Roman"/>
          <w:sz w:val="28"/>
          <w:szCs w:val="28"/>
          <w:lang w:val="kk-KZ"/>
        </w:rPr>
        <w:t xml:space="preserve">       </w:t>
      </w:r>
      <w:r w:rsidR="00DD4555" w:rsidRPr="005241FA">
        <w:rPr>
          <w:rFonts w:ascii="Times New Roman" w:eastAsia="Times New Roman" w:hAnsi="Times New Roman" w:cs="Times New Roman"/>
          <w:sz w:val="28"/>
          <w:szCs w:val="28"/>
          <w:lang w:val="kk-KZ"/>
        </w:rPr>
        <w:t xml:space="preserve">Кен өндіру б.з.-дан үш мың жыл бұрын пайда болды. Мысалы, </w:t>
      </w:r>
      <w:hyperlink r:id="rId40" w:tooltip="Жезқазған" w:history="1">
        <w:r w:rsidR="00DD4555" w:rsidRPr="005241FA">
          <w:rPr>
            <w:rFonts w:ascii="Times New Roman" w:eastAsia="Times New Roman" w:hAnsi="Times New Roman" w:cs="Times New Roman"/>
            <w:sz w:val="28"/>
            <w:szCs w:val="28"/>
            <w:lang w:val="kk-KZ"/>
          </w:rPr>
          <w:t>Жезқазған</w:t>
        </w:r>
      </w:hyperlink>
      <w:r w:rsidR="00DD4555" w:rsidRPr="005241FA">
        <w:rPr>
          <w:rFonts w:ascii="Times New Roman" w:eastAsia="Times New Roman" w:hAnsi="Times New Roman" w:cs="Times New Roman"/>
          <w:sz w:val="28"/>
          <w:szCs w:val="28"/>
          <w:lang w:val="kk-KZ"/>
        </w:rPr>
        <w:t xml:space="preserve"> осы кезде-ақ кен өндіріле бастады. Олар кенді тотықтандыру, қайлалау, отпен өндіру әдістерін меңгерді. Сондай-ақ әрбір отбасы өз ыдыс-аяқтарын өздері жасады. Әйелдер саз балшықты әзірлеп, одан ыдыс-аяқ істеп, оларды ошақтағы отқа, кейде таспен қоршалған шұңқырға алаулатып күйдірген. Ыдыстар әртүрлі сызықтармен, </w:t>
      </w:r>
      <w:hyperlink r:id="rId41" w:tooltip="Геометрия" w:history="1">
        <w:r w:rsidR="00DD4555" w:rsidRPr="005241FA">
          <w:rPr>
            <w:rFonts w:ascii="Times New Roman" w:eastAsia="Times New Roman" w:hAnsi="Times New Roman" w:cs="Times New Roman"/>
            <w:sz w:val="28"/>
            <w:szCs w:val="28"/>
            <w:lang w:val="kk-KZ"/>
          </w:rPr>
          <w:t>геометриялық</w:t>
        </w:r>
      </w:hyperlink>
      <w:r w:rsidR="00DD4555" w:rsidRPr="005241FA">
        <w:rPr>
          <w:rFonts w:ascii="Times New Roman" w:eastAsia="Times New Roman" w:hAnsi="Times New Roman" w:cs="Times New Roman"/>
          <w:sz w:val="28"/>
          <w:szCs w:val="28"/>
          <w:lang w:val="kk-KZ"/>
        </w:rPr>
        <w:t xml:space="preserve"> </w:t>
      </w:r>
      <w:hyperlink r:id="rId42" w:tooltip="Ою-өрнек" w:history="1">
        <w:r w:rsidR="00DD4555" w:rsidRPr="005241FA">
          <w:rPr>
            <w:rFonts w:ascii="Times New Roman" w:eastAsia="Times New Roman" w:hAnsi="Times New Roman" w:cs="Times New Roman"/>
            <w:sz w:val="28"/>
            <w:szCs w:val="28"/>
            <w:lang w:val="kk-KZ"/>
          </w:rPr>
          <w:t>ою-өрнектермен</w:t>
        </w:r>
      </w:hyperlink>
      <w:r w:rsidR="00DD4555" w:rsidRPr="005241FA">
        <w:rPr>
          <w:rFonts w:ascii="Times New Roman" w:eastAsia="Times New Roman" w:hAnsi="Times New Roman" w:cs="Times New Roman"/>
          <w:sz w:val="28"/>
          <w:szCs w:val="28"/>
          <w:lang w:val="kk-KZ"/>
        </w:rPr>
        <w:t xml:space="preserve"> әсемделген. Үй кәсіптері Андроновшылар үй тіршілігіне қажетті нәрсені өздері жасады. </w:t>
      </w:r>
      <w:hyperlink r:id="rId43" w:tooltip="Жіп иіру (мұндай бет жоқ)" w:history="1">
        <w:r w:rsidR="00DD4555" w:rsidRPr="005241FA">
          <w:rPr>
            <w:rFonts w:ascii="Times New Roman" w:eastAsia="Times New Roman" w:hAnsi="Times New Roman" w:cs="Times New Roman"/>
            <w:sz w:val="28"/>
            <w:szCs w:val="28"/>
            <w:lang w:val="kk-KZ"/>
          </w:rPr>
          <w:t>Жіп иіру</w:t>
        </w:r>
      </w:hyperlink>
      <w:r w:rsidR="00DD4555" w:rsidRPr="005241FA">
        <w:rPr>
          <w:rFonts w:ascii="Times New Roman" w:eastAsia="Times New Roman" w:hAnsi="Times New Roman" w:cs="Times New Roman"/>
          <w:sz w:val="28"/>
          <w:szCs w:val="28"/>
          <w:lang w:val="kk-KZ"/>
        </w:rPr>
        <w:t xml:space="preserve">, </w:t>
      </w:r>
      <w:hyperlink r:id="rId44" w:tooltip="Тоқу (мұндай бет жоқ)" w:history="1">
        <w:r w:rsidR="00DD4555" w:rsidRPr="005241FA">
          <w:rPr>
            <w:rFonts w:ascii="Times New Roman" w:eastAsia="Times New Roman" w:hAnsi="Times New Roman" w:cs="Times New Roman"/>
            <w:sz w:val="28"/>
            <w:szCs w:val="28"/>
            <w:lang w:val="kk-KZ"/>
          </w:rPr>
          <w:t>тоқу</w:t>
        </w:r>
      </w:hyperlink>
      <w:r w:rsidR="00DD4555" w:rsidRPr="005241FA">
        <w:rPr>
          <w:rFonts w:ascii="Times New Roman" w:eastAsia="Times New Roman" w:hAnsi="Times New Roman" w:cs="Times New Roman"/>
          <w:sz w:val="28"/>
          <w:szCs w:val="28"/>
          <w:lang w:val="kk-KZ"/>
        </w:rPr>
        <w:t xml:space="preserve">, </w:t>
      </w:r>
      <w:hyperlink r:id="rId45" w:tooltip="Теріні өңдеу (мұндай бет жоқ)" w:history="1">
        <w:r w:rsidR="00DD4555" w:rsidRPr="005241FA">
          <w:rPr>
            <w:rFonts w:ascii="Times New Roman" w:eastAsia="Times New Roman" w:hAnsi="Times New Roman" w:cs="Times New Roman"/>
            <w:sz w:val="28"/>
            <w:szCs w:val="28"/>
            <w:lang w:val="kk-KZ"/>
          </w:rPr>
          <w:t>теріні өңдеу</w:t>
        </w:r>
      </w:hyperlink>
      <w:r w:rsidR="00DD4555" w:rsidRPr="005241FA">
        <w:rPr>
          <w:rFonts w:ascii="Times New Roman" w:eastAsia="Times New Roman" w:hAnsi="Times New Roman" w:cs="Times New Roman"/>
          <w:sz w:val="28"/>
          <w:szCs w:val="28"/>
          <w:lang w:val="kk-KZ"/>
        </w:rPr>
        <w:t xml:space="preserve">, киімді түрлі-түсті жіппен әдіптев бәрін игерген. Матаға қажетті жіпті мал жүнінен игерген. Тоқыма станогы, </w:t>
      </w:r>
      <w:hyperlink r:id="rId46" w:tooltip="Ұршық" w:history="1">
        <w:r w:rsidR="00DD4555" w:rsidRPr="005241FA">
          <w:rPr>
            <w:rFonts w:ascii="Times New Roman" w:eastAsia="Times New Roman" w:hAnsi="Times New Roman" w:cs="Times New Roman"/>
            <w:sz w:val="28"/>
            <w:szCs w:val="28"/>
            <w:lang w:val="kk-KZ"/>
          </w:rPr>
          <w:t>ұршық</w:t>
        </w:r>
      </w:hyperlink>
      <w:r w:rsidR="00DD4555" w:rsidRPr="005241FA">
        <w:rPr>
          <w:rFonts w:ascii="Times New Roman" w:eastAsia="Times New Roman" w:hAnsi="Times New Roman" w:cs="Times New Roman"/>
          <w:sz w:val="28"/>
          <w:szCs w:val="28"/>
          <w:lang w:val="kk-KZ"/>
        </w:rPr>
        <w:t xml:space="preserve"> болды. Олар өкшесіз аяқкиім киген, жүннен тоқыған, теріден тіккен құлақшын киген. Әйелдер көбіне ұзын жеңді етегі жер сызған жүн көйлек киіп жүрді. Әшкейлік бұйымдар сырға, салпыншақтар, моншақтар таққан. Ерлері қоладан үшкірлеп жасалған садақтармен қаруланды.</w:t>
      </w:r>
    </w:p>
    <w:p w:rsidR="00DD4555" w:rsidRPr="005241FA" w:rsidRDefault="00DD4555" w:rsidP="008D205D">
      <w:pPr>
        <w:spacing w:after="0" w:line="240" w:lineRule="auto"/>
        <w:ind w:left="-113" w:right="170"/>
        <w:jc w:val="both"/>
        <w:rPr>
          <w:rFonts w:ascii="Times New Roman" w:eastAsia="Times New Roman" w:hAnsi="Times New Roman" w:cs="Times New Roman"/>
          <w:sz w:val="28"/>
          <w:szCs w:val="28"/>
          <w:lang w:val="kk-KZ"/>
        </w:rPr>
      </w:pPr>
    </w:p>
    <w:p w:rsidR="00DD4555" w:rsidRPr="005241FA" w:rsidRDefault="00DD4555" w:rsidP="008D205D">
      <w:pPr>
        <w:spacing w:after="0" w:line="240" w:lineRule="auto"/>
        <w:ind w:left="-113" w:right="170"/>
        <w:jc w:val="both"/>
        <w:outlineLvl w:val="1"/>
        <w:rPr>
          <w:rFonts w:ascii="Times New Roman" w:eastAsia="Times New Roman" w:hAnsi="Times New Roman" w:cs="Times New Roman"/>
          <w:b/>
          <w:bCs/>
          <w:sz w:val="28"/>
          <w:szCs w:val="28"/>
          <w:lang w:val="kk-KZ"/>
        </w:rPr>
      </w:pPr>
      <w:r w:rsidRPr="005241FA">
        <w:rPr>
          <w:rFonts w:ascii="Times New Roman" w:eastAsia="Times New Roman" w:hAnsi="Times New Roman" w:cs="Times New Roman"/>
          <w:b/>
          <w:bCs/>
          <w:sz w:val="28"/>
          <w:szCs w:val="28"/>
          <w:lang w:val="kk-KZ"/>
        </w:rPr>
        <w:t>Әдет-ғұрып</w:t>
      </w:r>
    </w:p>
    <w:p w:rsidR="008D205D" w:rsidRPr="005241FA" w:rsidRDefault="008D205D" w:rsidP="008D205D">
      <w:pPr>
        <w:spacing w:after="0" w:line="240" w:lineRule="auto"/>
        <w:ind w:left="-113" w:right="170"/>
        <w:jc w:val="both"/>
        <w:outlineLvl w:val="1"/>
        <w:rPr>
          <w:rFonts w:ascii="Times New Roman" w:eastAsia="Times New Roman" w:hAnsi="Times New Roman" w:cs="Times New Roman"/>
          <w:b/>
          <w:bCs/>
          <w:sz w:val="28"/>
          <w:szCs w:val="28"/>
          <w:lang w:val="kk-KZ"/>
        </w:rPr>
      </w:pPr>
    </w:p>
    <w:p w:rsidR="00DD4555" w:rsidRPr="005241FA" w:rsidRDefault="008D205D" w:rsidP="008D205D">
      <w:pPr>
        <w:spacing w:after="0" w:line="240" w:lineRule="auto"/>
        <w:ind w:left="-113" w:right="170"/>
        <w:jc w:val="both"/>
        <w:rPr>
          <w:rFonts w:ascii="Times New Roman" w:eastAsia="Times New Roman" w:hAnsi="Times New Roman" w:cs="Times New Roman"/>
          <w:sz w:val="28"/>
          <w:szCs w:val="28"/>
          <w:lang w:val="kk-KZ"/>
        </w:rPr>
      </w:pPr>
      <w:r w:rsidRPr="005241FA">
        <w:rPr>
          <w:rFonts w:ascii="Times New Roman" w:eastAsia="Times New Roman" w:hAnsi="Times New Roman" w:cs="Times New Roman"/>
          <w:sz w:val="28"/>
          <w:szCs w:val="28"/>
          <w:lang w:val="kk-KZ"/>
        </w:rPr>
        <w:t xml:space="preserve">      </w:t>
      </w:r>
      <w:r w:rsidR="00DD4555" w:rsidRPr="005241FA">
        <w:rPr>
          <w:rFonts w:ascii="Times New Roman" w:eastAsia="Times New Roman" w:hAnsi="Times New Roman" w:cs="Times New Roman"/>
          <w:sz w:val="28"/>
          <w:szCs w:val="28"/>
          <w:lang w:val="kk-KZ"/>
        </w:rPr>
        <w:t>Олар үлкен үйде отбасылық қауым болып өмір сүрді. Ағайын-туыстар шаруаны бірге атқарды. Обалар, қабырлар қазу ісінде өзгешеліктер болған. Бұл андронов қоғамының біртекті болмағандығын көрсетеді. Байлар, текті адамдар өлгенде олар ерекше құлпытас орнатылған мазарларға жерленді. Жауынгерлер, патшалар абыздар тәрізді әлеуметтік жік болған.</w:t>
      </w:r>
    </w:p>
    <w:p w:rsidR="008D205D" w:rsidRPr="005241FA" w:rsidRDefault="008D205D" w:rsidP="008D205D">
      <w:pPr>
        <w:spacing w:after="0" w:line="240" w:lineRule="auto"/>
        <w:ind w:left="-113" w:right="170"/>
        <w:jc w:val="both"/>
        <w:rPr>
          <w:rFonts w:ascii="Times New Roman" w:eastAsia="Times New Roman" w:hAnsi="Times New Roman" w:cs="Times New Roman"/>
          <w:sz w:val="28"/>
          <w:szCs w:val="28"/>
          <w:lang w:val="kk-KZ"/>
        </w:rPr>
      </w:pPr>
    </w:p>
    <w:p w:rsidR="005241FA" w:rsidRDefault="005241FA" w:rsidP="008D205D">
      <w:pPr>
        <w:pBdr>
          <w:bottom w:val="dotted" w:sz="6" w:space="0" w:color="AAAAAA"/>
        </w:pBdr>
        <w:spacing w:after="0" w:line="240" w:lineRule="auto"/>
        <w:ind w:left="-113" w:right="170"/>
        <w:jc w:val="both"/>
        <w:outlineLvl w:val="2"/>
        <w:rPr>
          <w:rFonts w:ascii="Times New Roman" w:eastAsia="Times New Roman" w:hAnsi="Times New Roman" w:cs="Times New Roman"/>
          <w:b/>
          <w:bCs/>
          <w:sz w:val="28"/>
          <w:szCs w:val="28"/>
          <w:lang w:val="kk-KZ"/>
        </w:rPr>
      </w:pPr>
    </w:p>
    <w:p w:rsidR="005241FA" w:rsidRDefault="005241FA" w:rsidP="008D205D">
      <w:pPr>
        <w:pBdr>
          <w:bottom w:val="dotted" w:sz="6" w:space="0" w:color="AAAAAA"/>
        </w:pBdr>
        <w:spacing w:after="0" w:line="240" w:lineRule="auto"/>
        <w:ind w:left="-113" w:right="170"/>
        <w:jc w:val="both"/>
        <w:outlineLvl w:val="2"/>
        <w:rPr>
          <w:rFonts w:ascii="Times New Roman" w:eastAsia="Times New Roman" w:hAnsi="Times New Roman" w:cs="Times New Roman"/>
          <w:b/>
          <w:bCs/>
          <w:sz w:val="28"/>
          <w:szCs w:val="28"/>
          <w:lang w:val="kk-KZ"/>
        </w:rPr>
      </w:pPr>
    </w:p>
    <w:p w:rsidR="005241FA" w:rsidRDefault="005241FA" w:rsidP="008D205D">
      <w:pPr>
        <w:pBdr>
          <w:bottom w:val="dotted" w:sz="6" w:space="0" w:color="AAAAAA"/>
        </w:pBdr>
        <w:spacing w:after="0" w:line="240" w:lineRule="auto"/>
        <w:ind w:left="-113" w:right="170"/>
        <w:jc w:val="both"/>
        <w:outlineLvl w:val="2"/>
        <w:rPr>
          <w:rFonts w:ascii="Times New Roman" w:eastAsia="Times New Roman" w:hAnsi="Times New Roman" w:cs="Times New Roman"/>
          <w:b/>
          <w:bCs/>
          <w:sz w:val="28"/>
          <w:szCs w:val="28"/>
          <w:lang w:val="kk-KZ"/>
        </w:rPr>
      </w:pPr>
    </w:p>
    <w:p w:rsidR="00DD4555" w:rsidRPr="005241FA" w:rsidRDefault="00DD4555" w:rsidP="008D205D">
      <w:pPr>
        <w:pBdr>
          <w:bottom w:val="dotted" w:sz="6" w:space="0" w:color="AAAAAA"/>
        </w:pBdr>
        <w:spacing w:after="0" w:line="240" w:lineRule="auto"/>
        <w:ind w:left="-113" w:right="170"/>
        <w:jc w:val="both"/>
        <w:outlineLvl w:val="2"/>
        <w:rPr>
          <w:rFonts w:ascii="Times New Roman" w:eastAsia="Times New Roman" w:hAnsi="Times New Roman" w:cs="Times New Roman"/>
          <w:b/>
          <w:bCs/>
          <w:sz w:val="28"/>
          <w:szCs w:val="28"/>
          <w:lang w:val="kk-KZ"/>
        </w:rPr>
      </w:pPr>
      <w:r w:rsidRPr="005241FA">
        <w:rPr>
          <w:rFonts w:ascii="Times New Roman" w:eastAsia="Times New Roman" w:hAnsi="Times New Roman" w:cs="Times New Roman"/>
          <w:b/>
          <w:bCs/>
          <w:sz w:val="28"/>
          <w:szCs w:val="28"/>
          <w:lang w:val="kk-KZ"/>
        </w:rPr>
        <w:lastRenderedPageBreak/>
        <w:t>Діні мен өнері</w:t>
      </w:r>
    </w:p>
    <w:p w:rsidR="004C185E" w:rsidRPr="005241FA" w:rsidRDefault="004C185E" w:rsidP="008D205D">
      <w:pPr>
        <w:spacing w:after="0" w:line="240" w:lineRule="auto"/>
        <w:ind w:left="-113" w:right="170"/>
        <w:jc w:val="both"/>
        <w:rPr>
          <w:rFonts w:ascii="Times New Roman" w:eastAsia="Times New Roman" w:hAnsi="Times New Roman" w:cs="Times New Roman"/>
          <w:b/>
          <w:bCs/>
          <w:sz w:val="28"/>
          <w:szCs w:val="28"/>
          <w:lang w:val="kk-KZ"/>
        </w:rPr>
      </w:pPr>
    </w:p>
    <w:p w:rsidR="00DD4555"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r w:rsidRPr="005241FA">
        <w:rPr>
          <w:rFonts w:ascii="Times New Roman" w:eastAsia="Times New Roman" w:hAnsi="Times New Roman" w:cs="Times New Roman"/>
          <w:b/>
          <w:bCs/>
          <w:sz w:val="28"/>
          <w:szCs w:val="28"/>
          <w:lang w:val="kk-KZ"/>
        </w:rPr>
        <w:t xml:space="preserve">       </w:t>
      </w:r>
      <w:r w:rsidR="00DD4555" w:rsidRPr="005241FA">
        <w:rPr>
          <w:rFonts w:ascii="Times New Roman" w:eastAsia="Times New Roman" w:hAnsi="Times New Roman" w:cs="Times New Roman"/>
          <w:sz w:val="28"/>
          <w:szCs w:val="28"/>
          <w:lang w:val="kk-KZ"/>
        </w:rPr>
        <w:t>Өліктер қабырда бастары батысқа немесе оңтүстік-батысқа қаратылып қойылды. Бұл о дүниемен байланыс жасайтын құдайға қарату деген мағынаны білдірді. Мәйіт бүктей жатқызылды. Сондай-ақ мәйітті өртеп жіберу де болды. Ол отқа табынудан шықса керек. Үй құрылысы да құрбандық шалудан басталған. Оған сүт толы ыдыстар, бұқа не бағлан шалынған. Тіпті балаларды да құрбандыққа шалған, оны үй едені астына көмген. Үйдің ошағы отбасының ең қасиетті жері болды.</w:t>
      </w: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DD4555" w:rsidRPr="005241FA" w:rsidRDefault="00DD4555" w:rsidP="008D205D">
      <w:pPr>
        <w:pBdr>
          <w:bottom w:val="dotted" w:sz="6" w:space="0" w:color="AAAAAA"/>
        </w:pBdr>
        <w:spacing w:after="0" w:line="240" w:lineRule="auto"/>
        <w:ind w:left="-113" w:right="170"/>
        <w:jc w:val="both"/>
        <w:outlineLvl w:val="2"/>
        <w:rPr>
          <w:rFonts w:ascii="Times New Roman" w:eastAsia="Times New Roman" w:hAnsi="Times New Roman" w:cs="Times New Roman"/>
          <w:b/>
          <w:bCs/>
          <w:sz w:val="28"/>
          <w:szCs w:val="28"/>
          <w:lang w:val="kk-KZ"/>
        </w:rPr>
      </w:pPr>
      <w:r w:rsidRPr="005241FA">
        <w:rPr>
          <w:rFonts w:ascii="Times New Roman" w:eastAsia="Times New Roman" w:hAnsi="Times New Roman" w:cs="Times New Roman"/>
          <w:b/>
          <w:bCs/>
          <w:sz w:val="28"/>
          <w:szCs w:val="28"/>
          <w:lang w:val="kk-KZ"/>
        </w:rPr>
        <w:t>Тастағы суреттер</w:t>
      </w:r>
    </w:p>
    <w:p w:rsidR="004C185E" w:rsidRPr="005241FA" w:rsidRDefault="004C185E" w:rsidP="008D205D">
      <w:pPr>
        <w:pBdr>
          <w:bottom w:val="dotted" w:sz="6" w:space="0" w:color="AAAAAA"/>
        </w:pBdr>
        <w:spacing w:after="0" w:line="240" w:lineRule="auto"/>
        <w:ind w:left="-113" w:right="170"/>
        <w:jc w:val="both"/>
        <w:outlineLvl w:val="2"/>
        <w:rPr>
          <w:rFonts w:ascii="Times New Roman" w:eastAsia="Times New Roman" w:hAnsi="Times New Roman" w:cs="Times New Roman"/>
          <w:b/>
          <w:bCs/>
          <w:sz w:val="28"/>
          <w:szCs w:val="28"/>
          <w:lang w:val="kk-KZ"/>
        </w:rPr>
      </w:pPr>
    </w:p>
    <w:p w:rsidR="00DD4555"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r w:rsidRPr="005241FA">
        <w:rPr>
          <w:rFonts w:ascii="Times New Roman" w:eastAsia="Times New Roman" w:hAnsi="Times New Roman" w:cs="Times New Roman"/>
          <w:sz w:val="28"/>
          <w:szCs w:val="28"/>
          <w:lang w:val="kk-KZ"/>
        </w:rPr>
        <w:t xml:space="preserve">      </w:t>
      </w:r>
      <w:r w:rsidR="00DD4555" w:rsidRPr="005241FA">
        <w:rPr>
          <w:rFonts w:ascii="Times New Roman" w:eastAsia="Times New Roman" w:hAnsi="Times New Roman" w:cs="Times New Roman"/>
          <w:sz w:val="28"/>
          <w:szCs w:val="28"/>
          <w:lang w:val="kk-KZ"/>
        </w:rPr>
        <w:t xml:space="preserve">Қола дәуірінің жартастар бетіне салынып, кілегей қоңыр қабыршақпен жабылып қалған суреттерінің өзіндік ерекшелгі бар. Бұл суреттер — жануарлар, күн бейнелі адамдар, соғыс арбалары, шайқас көріністері туралы тасқа салынған суреттер олардың дүние-танымын көрсетеді. Жартастағы суреттер-петроглифтер Қазақстанда </w:t>
      </w:r>
      <w:hyperlink r:id="rId47" w:tooltip="Таңбалы" w:history="1">
        <w:r w:rsidR="00DD4555" w:rsidRPr="005241FA">
          <w:rPr>
            <w:rFonts w:ascii="Times New Roman" w:eastAsia="Times New Roman" w:hAnsi="Times New Roman" w:cs="Times New Roman"/>
            <w:sz w:val="28"/>
            <w:szCs w:val="28"/>
            <w:lang w:val="kk-KZ"/>
          </w:rPr>
          <w:t>Таңбалы</w:t>
        </w:r>
      </w:hyperlink>
      <w:r w:rsidR="00DD4555" w:rsidRPr="005241FA">
        <w:rPr>
          <w:rFonts w:ascii="Times New Roman" w:eastAsia="Times New Roman" w:hAnsi="Times New Roman" w:cs="Times New Roman"/>
          <w:sz w:val="28"/>
          <w:szCs w:val="28"/>
          <w:lang w:val="kk-KZ"/>
        </w:rPr>
        <w:t xml:space="preserve">, </w:t>
      </w:r>
      <w:hyperlink r:id="rId48" w:tooltip="Ешкіөлмес" w:history="1">
        <w:r w:rsidR="00DD4555" w:rsidRPr="005241FA">
          <w:rPr>
            <w:rFonts w:ascii="Times New Roman" w:eastAsia="Times New Roman" w:hAnsi="Times New Roman" w:cs="Times New Roman"/>
            <w:sz w:val="28"/>
            <w:szCs w:val="28"/>
            <w:lang w:val="kk-KZ"/>
          </w:rPr>
          <w:t>Ешкіөлмес</w:t>
        </w:r>
      </w:hyperlink>
      <w:r w:rsidR="00DD4555" w:rsidRPr="005241FA">
        <w:rPr>
          <w:rFonts w:ascii="Times New Roman" w:eastAsia="Times New Roman" w:hAnsi="Times New Roman" w:cs="Times New Roman"/>
          <w:sz w:val="28"/>
          <w:szCs w:val="28"/>
          <w:lang w:val="kk-KZ"/>
        </w:rPr>
        <w:t xml:space="preserve">, </w:t>
      </w:r>
      <w:hyperlink r:id="rId49" w:tooltip="Қарату (мұндай бет жоқ)" w:history="1">
        <w:r w:rsidR="00DD4555" w:rsidRPr="005241FA">
          <w:rPr>
            <w:rFonts w:ascii="Times New Roman" w:eastAsia="Times New Roman" w:hAnsi="Times New Roman" w:cs="Times New Roman"/>
            <w:sz w:val="28"/>
            <w:szCs w:val="28"/>
            <w:lang w:val="kk-KZ"/>
          </w:rPr>
          <w:t>Қарату</w:t>
        </w:r>
      </w:hyperlink>
      <w:r w:rsidR="00DD4555" w:rsidRPr="005241FA">
        <w:rPr>
          <w:rFonts w:ascii="Times New Roman" w:eastAsia="Times New Roman" w:hAnsi="Times New Roman" w:cs="Times New Roman"/>
          <w:sz w:val="28"/>
          <w:szCs w:val="28"/>
          <w:lang w:val="kk-KZ"/>
        </w:rPr>
        <w:t xml:space="preserve"> мен </w:t>
      </w:r>
      <w:hyperlink r:id="rId50" w:tooltip="Маймақ (мұндай бет жоқ)" w:history="1">
        <w:r w:rsidR="00DD4555" w:rsidRPr="005241FA">
          <w:rPr>
            <w:rFonts w:ascii="Times New Roman" w:eastAsia="Times New Roman" w:hAnsi="Times New Roman" w:cs="Times New Roman"/>
            <w:sz w:val="28"/>
            <w:szCs w:val="28"/>
            <w:lang w:val="kk-KZ"/>
          </w:rPr>
          <w:t>Маймақ</w:t>
        </w:r>
      </w:hyperlink>
      <w:r w:rsidR="00DD4555" w:rsidRPr="005241FA">
        <w:rPr>
          <w:rFonts w:ascii="Times New Roman" w:eastAsia="Times New Roman" w:hAnsi="Times New Roman" w:cs="Times New Roman"/>
          <w:sz w:val="28"/>
          <w:szCs w:val="28"/>
          <w:lang w:val="kk-KZ"/>
        </w:rPr>
        <w:t xml:space="preserve">, </w:t>
      </w:r>
      <w:hyperlink r:id="rId51" w:tooltip="Тарбағатай (мұндай бет жоқ)" w:history="1">
        <w:r w:rsidR="00DD4555" w:rsidRPr="005241FA">
          <w:rPr>
            <w:rFonts w:ascii="Times New Roman" w:eastAsia="Times New Roman" w:hAnsi="Times New Roman" w:cs="Times New Roman"/>
            <w:sz w:val="28"/>
            <w:szCs w:val="28"/>
            <w:lang w:val="kk-KZ"/>
          </w:rPr>
          <w:t>Тарбағатай</w:t>
        </w:r>
      </w:hyperlink>
      <w:r w:rsidR="00DD4555" w:rsidRPr="005241FA">
        <w:rPr>
          <w:rFonts w:ascii="Times New Roman" w:eastAsia="Times New Roman" w:hAnsi="Times New Roman" w:cs="Times New Roman"/>
          <w:sz w:val="28"/>
          <w:szCs w:val="28"/>
          <w:lang w:val="kk-KZ"/>
        </w:rPr>
        <w:t xml:space="preserve"> мен </w:t>
      </w:r>
      <w:hyperlink r:id="rId52" w:tooltip="Бөкентау (мұндай бет жоқ)" w:history="1">
        <w:r w:rsidR="00DD4555" w:rsidRPr="005241FA">
          <w:rPr>
            <w:rFonts w:ascii="Times New Roman" w:eastAsia="Times New Roman" w:hAnsi="Times New Roman" w:cs="Times New Roman"/>
            <w:sz w:val="28"/>
            <w:szCs w:val="28"/>
            <w:lang w:val="kk-KZ"/>
          </w:rPr>
          <w:t>Бөкентауда</w:t>
        </w:r>
      </w:hyperlink>
      <w:r w:rsidR="00DD4555" w:rsidRPr="005241FA">
        <w:rPr>
          <w:rFonts w:ascii="Times New Roman" w:eastAsia="Times New Roman" w:hAnsi="Times New Roman" w:cs="Times New Roman"/>
          <w:sz w:val="28"/>
          <w:szCs w:val="28"/>
          <w:lang w:val="kk-KZ"/>
        </w:rPr>
        <w:t xml:space="preserve"> табылды.</w:t>
      </w:r>
    </w:p>
    <w:p w:rsidR="00DD4555" w:rsidRPr="005241FA" w:rsidRDefault="00DD4555"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DD4555" w:rsidRPr="005241FA" w:rsidRDefault="00DD4555" w:rsidP="008D205D">
      <w:pPr>
        <w:spacing w:after="0" w:line="240" w:lineRule="auto"/>
        <w:ind w:left="-113" w:right="170"/>
        <w:jc w:val="both"/>
        <w:rPr>
          <w:rFonts w:ascii="Times New Roman" w:eastAsia="Times New Roman" w:hAnsi="Times New Roman" w:cs="Times New Roman"/>
          <w:sz w:val="28"/>
          <w:szCs w:val="28"/>
          <w:lang w:val="kk-KZ"/>
        </w:rPr>
      </w:pPr>
    </w:p>
    <w:p w:rsidR="00C64258" w:rsidRPr="005241FA" w:rsidRDefault="00C64258" w:rsidP="008D205D">
      <w:pPr>
        <w:spacing w:after="0" w:line="240" w:lineRule="auto"/>
        <w:ind w:left="-113" w:right="170"/>
        <w:jc w:val="both"/>
        <w:rPr>
          <w:rFonts w:ascii="Times New Roman" w:hAnsi="Times New Roman" w:cs="Times New Roman"/>
          <w:sz w:val="28"/>
          <w:szCs w:val="28"/>
          <w:lang w:val="kk-KZ"/>
        </w:rPr>
      </w:pPr>
      <w:r w:rsidRPr="005241FA">
        <w:rPr>
          <w:rFonts w:ascii="Times New Roman" w:hAnsi="Times New Roman" w:cs="Times New Roman"/>
          <w:sz w:val="28"/>
          <w:szCs w:val="28"/>
          <w:lang w:val="kk-KZ"/>
        </w:rPr>
        <w:t xml:space="preserve">        Қазақстан аумағын қола ғасырында мекендеген тайпалар андронов мәдениетіне жататын археологиялық ескерткіштер (қоныстар, қорымдар, кен орындары, жартас суреттері) қалдырды. Бұл атау шартты түрде Оңтүстік Сібірдегі Ачинск қаласының жанындағы Андроново селосы маңындағы бірінші рет қазылған қорым орындарына байланысты таңдап алынған. Қазба жұмыстарын 1913 ж. Б. А. Андрианов жүргізген, ал 1927 ж. археолог М. П. Грязнов Батыс Қазақстаннан осындай жерлеу орындарын табады да, андронов мәдениеттерінің ескерткіштері - шығыста Минусиннен батыста Оралға дейінгі орасан зор аймақта таралғандығын анықтайды.</w:t>
      </w:r>
    </w:p>
    <w:p w:rsidR="00C64258" w:rsidRPr="005241FA" w:rsidRDefault="00C64258" w:rsidP="008D205D">
      <w:pPr>
        <w:spacing w:after="0" w:line="240" w:lineRule="auto"/>
        <w:ind w:left="-113" w:right="170"/>
        <w:jc w:val="both"/>
        <w:rPr>
          <w:rFonts w:ascii="Times New Roman" w:hAnsi="Times New Roman" w:cs="Times New Roman"/>
          <w:sz w:val="28"/>
          <w:szCs w:val="28"/>
          <w:lang w:val="kk-KZ"/>
        </w:rPr>
      </w:pPr>
      <w:r w:rsidRPr="005241FA">
        <w:rPr>
          <w:rFonts w:ascii="Times New Roman" w:hAnsi="Times New Roman" w:cs="Times New Roman"/>
          <w:sz w:val="28"/>
          <w:szCs w:val="28"/>
          <w:lang w:val="kk-KZ"/>
        </w:rPr>
        <w:t xml:space="preserve">      Кейін андронов ескерткіштерін Қазақстанның оңтүстігі мен Жетісудан да табудың сәті түсті. </w:t>
      </w:r>
    </w:p>
    <w:p w:rsidR="00DD4555" w:rsidRPr="005241FA" w:rsidRDefault="00C64258" w:rsidP="008D205D">
      <w:pPr>
        <w:spacing w:after="0" w:line="240" w:lineRule="auto"/>
        <w:ind w:left="-113" w:right="170"/>
        <w:jc w:val="both"/>
        <w:rPr>
          <w:rFonts w:ascii="Times New Roman" w:hAnsi="Times New Roman" w:cs="Times New Roman"/>
          <w:sz w:val="28"/>
          <w:szCs w:val="28"/>
          <w:lang w:val="kk-KZ"/>
        </w:rPr>
      </w:pPr>
      <w:r w:rsidRPr="005241FA">
        <w:rPr>
          <w:rFonts w:ascii="Times New Roman" w:hAnsi="Times New Roman" w:cs="Times New Roman"/>
          <w:sz w:val="28"/>
          <w:szCs w:val="28"/>
          <w:lang w:val="kk-KZ"/>
        </w:rPr>
        <w:t xml:space="preserve">       Андронов мәдениетін зерттеуге байланысты күрделі сауалдардың бірі хронологиясын, оның біртұтас дамуындағы уақыт шеңберін анықтау, сондай-ақ қазба жүргізілген ескерткіштер мерзімін айқындау болып келеді.</w:t>
      </w:r>
    </w:p>
    <w:p w:rsidR="00C64258" w:rsidRPr="005241FA" w:rsidRDefault="00C64258" w:rsidP="008D205D">
      <w:pPr>
        <w:spacing w:after="0" w:line="240" w:lineRule="auto"/>
        <w:ind w:left="-113" w:right="170"/>
        <w:jc w:val="both"/>
        <w:rPr>
          <w:rFonts w:ascii="Times New Roman" w:eastAsia="Times New Roman" w:hAnsi="Times New Roman" w:cs="Times New Roman"/>
          <w:sz w:val="28"/>
          <w:szCs w:val="28"/>
          <w:lang w:val="kk-KZ"/>
        </w:rPr>
      </w:pPr>
    </w:p>
    <w:p w:rsidR="00DD4555" w:rsidRPr="005241FA" w:rsidRDefault="00C64258" w:rsidP="00C64258">
      <w:pPr>
        <w:spacing w:after="0" w:line="240" w:lineRule="auto"/>
        <w:ind w:right="170"/>
        <w:jc w:val="both"/>
        <w:rPr>
          <w:rFonts w:ascii="Times New Roman" w:eastAsia="Times New Roman" w:hAnsi="Times New Roman" w:cs="Times New Roman"/>
          <w:sz w:val="28"/>
          <w:szCs w:val="28"/>
          <w:lang w:val="kk-KZ"/>
        </w:rPr>
      </w:pPr>
      <w:r w:rsidRPr="005241FA">
        <w:rPr>
          <w:rFonts w:ascii="Times New Roman" w:hAnsi="Times New Roman" w:cs="Times New Roman"/>
          <w:sz w:val="28"/>
          <w:szCs w:val="28"/>
          <w:lang w:val="kk-KZ"/>
        </w:rPr>
        <w:br/>
      </w:r>
    </w:p>
    <w:p w:rsidR="00C64258" w:rsidRPr="005241FA" w:rsidRDefault="00C64258" w:rsidP="008D205D">
      <w:pPr>
        <w:spacing w:after="0" w:line="240" w:lineRule="auto"/>
        <w:ind w:left="-113" w:right="170"/>
        <w:jc w:val="both"/>
        <w:rPr>
          <w:rFonts w:ascii="Times New Roman" w:eastAsia="Times New Roman" w:hAnsi="Times New Roman" w:cs="Times New Roman"/>
          <w:sz w:val="28"/>
          <w:szCs w:val="28"/>
          <w:lang w:val="kk-KZ"/>
        </w:rPr>
      </w:pPr>
    </w:p>
    <w:p w:rsidR="00DD4555" w:rsidRPr="005241FA" w:rsidRDefault="00DD4555" w:rsidP="008D205D">
      <w:pPr>
        <w:spacing w:after="0" w:line="240" w:lineRule="auto"/>
        <w:ind w:left="-113" w:right="170"/>
        <w:jc w:val="both"/>
        <w:rPr>
          <w:rFonts w:ascii="Times New Roman" w:eastAsia="Times New Roman" w:hAnsi="Times New Roman" w:cs="Times New Roman"/>
          <w:sz w:val="28"/>
          <w:szCs w:val="28"/>
          <w:lang w:val="kk-KZ"/>
        </w:rPr>
      </w:pPr>
    </w:p>
    <w:p w:rsidR="00DD4555" w:rsidRPr="005241FA" w:rsidRDefault="00DD4555" w:rsidP="008D205D">
      <w:pPr>
        <w:spacing w:after="0" w:line="240" w:lineRule="auto"/>
        <w:ind w:left="-113" w:right="170"/>
        <w:jc w:val="both"/>
        <w:rPr>
          <w:rFonts w:ascii="Times New Roman" w:eastAsia="Times New Roman" w:hAnsi="Times New Roman" w:cs="Times New Roman"/>
          <w:sz w:val="28"/>
          <w:szCs w:val="28"/>
          <w:lang w:val="kk-KZ"/>
        </w:rPr>
      </w:pPr>
    </w:p>
    <w:p w:rsidR="00DD4555" w:rsidRPr="005241FA" w:rsidRDefault="00DD4555"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8D205D">
      <w:pPr>
        <w:spacing w:after="0" w:line="240" w:lineRule="auto"/>
        <w:ind w:left="-113" w:right="170"/>
        <w:jc w:val="both"/>
        <w:rPr>
          <w:rFonts w:ascii="Times New Roman" w:eastAsia="Times New Roman" w:hAnsi="Times New Roman" w:cs="Times New Roman"/>
          <w:sz w:val="28"/>
          <w:szCs w:val="28"/>
          <w:lang w:val="kk-KZ"/>
        </w:rPr>
      </w:pPr>
    </w:p>
    <w:p w:rsidR="004C185E" w:rsidRPr="005241FA" w:rsidRDefault="004C185E" w:rsidP="00C64258">
      <w:pPr>
        <w:spacing w:after="0" w:line="240" w:lineRule="auto"/>
        <w:ind w:right="170"/>
        <w:jc w:val="both"/>
        <w:rPr>
          <w:rFonts w:ascii="Times New Roman" w:eastAsia="Times New Roman" w:hAnsi="Times New Roman" w:cs="Times New Roman"/>
          <w:sz w:val="28"/>
          <w:szCs w:val="28"/>
          <w:lang w:val="kk-KZ"/>
        </w:rPr>
      </w:pPr>
    </w:p>
    <w:p w:rsidR="00DD4555" w:rsidRPr="005241FA" w:rsidRDefault="004C185E" w:rsidP="008D205D">
      <w:pPr>
        <w:spacing w:after="0" w:line="240" w:lineRule="auto"/>
        <w:ind w:left="-113" w:right="170"/>
        <w:jc w:val="both"/>
        <w:outlineLvl w:val="1"/>
        <w:rPr>
          <w:rFonts w:ascii="Times New Roman" w:eastAsia="Times New Roman" w:hAnsi="Times New Roman" w:cs="Times New Roman"/>
          <w:b/>
          <w:bCs/>
          <w:sz w:val="28"/>
          <w:szCs w:val="28"/>
          <w:lang w:val="kk-KZ"/>
        </w:rPr>
      </w:pPr>
      <w:r w:rsidRPr="005241FA">
        <w:rPr>
          <w:rFonts w:ascii="Times New Roman" w:eastAsia="Times New Roman" w:hAnsi="Times New Roman" w:cs="Times New Roman"/>
          <w:b/>
          <w:bCs/>
          <w:sz w:val="28"/>
          <w:szCs w:val="28"/>
          <w:lang w:val="kk-KZ"/>
        </w:rPr>
        <w:t xml:space="preserve">                                   </w:t>
      </w:r>
      <w:r w:rsidR="00DD4555" w:rsidRPr="005241FA">
        <w:rPr>
          <w:rFonts w:ascii="Times New Roman" w:eastAsia="Times New Roman" w:hAnsi="Times New Roman" w:cs="Times New Roman"/>
          <w:b/>
          <w:bCs/>
          <w:sz w:val="28"/>
          <w:szCs w:val="28"/>
          <w:lang w:val="kk-KZ"/>
        </w:rPr>
        <w:t>Пайдаланған әдебиет</w:t>
      </w:r>
      <w:r w:rsidRPr="005241FA">
        <w:rPr>
          <w:rFonts w:ascii="Times New Roman" w:eastAsia="Times New Roman" w:hAnsi="Times New Roman" w:cs="Times New Roman"/>
          <w:b/>
          <w:bCs/>
          <w:sz w:val="28"/>
          <w:szCs w:val="28"/>
          <w:lang w:val="kk-KZ"/>
        </w:rPr>
        <w:t>тер:</w:t>
      </w:r>
    </w:p>
    <w:p w:rsidR="004C185E" w:rsidRPr="005241FA" w:rsidRDefault="004C185E" w:rsidP="008D205D">
      <w:pPr>
        <w:spacing w:after="0" w:line="240" w:lineRule="auto"/>
        <w:ind w:left="-113" w:right="170"/>
        <w:jc w:val="both"/>
        <w:outlineLvl w:val="1"/>
        <w:rPr>
          <w:rFonts w:ascii="Times New Roman" w:eastAsia="Times New Roman" w:hAnsi="Times New Roman" w:cs="Times New Roman"/>
          <w:b/>
          <w:bCs/>
          <w:sz w:val="28"/>
          <w:szCs w:val="28"/>
          <w:lang w:val="kk-KZ"/>
        </w:rPr>
      </w:pPr>
    </w:p>
    <w:p w:rsidR="00DD4555" w:rsidRPr="005241FA" w:rsidRDefault="00DD4555" w:rsidP="008D205D">
      <w:pPr>
        <w:numPr>
          <w:ilvl w:val="0"/>
          <w:numId w:val="3"/>
        </w:numPr>
        <w:spacing w:after="0" w:line="240" w:lineRule="auto"/>
        <w:ind w:left="-113" w:right="170" w:firstLine="0"/>
        <w:jc w:val="both"/>
        <w:rPr>
          <w:rFonts w:ascii="Times New Roman" w:eastAsia="Times New Roman" w:hAnsi="Times New Roman" w:cs="Times New Roman"/>
          <w:sz w:val="28"/>
          <w:szCs w:val="28"/>
          <w:lang w:val="kk-KZ"/>
        </w:rPr>
      </w:pPr>
      <w:r w:rsidRPr="005241FA">
        <w:rPr>
          <w:rFonts w:ascii="Times New Roman" w:eastAsia="Times New Roman" w:hAnsi="Times New Roman" w:cs="Times New Roman"/>
          <w:sz w:val="28"/>
          <w:szCs w:val="28"/>
          <w:lang w:val="kk-KZ"/>
        </w:rPr>
        <w:t xml:space="preserve"> «Қазақстан тарихы» (көне заманнан бүгінге дейін). Бес томдық. 1-том. — Алматы: Атамұра, 2010</w:t>
      </w:r>
      <w:r w:rsidR="004C185E" w:rsidRPr="005241FA">
        <w:rPr>
          <w:rFonts w:ascii="Times New Roman" w:eastAsia="Times New Roman" w:hAnsi="Times New Roman" w:cs="Times New Roman"/>
          <w:sz w:val="28"/>
          <w:szCs w:val="28"/>
          <w:lang w:val="kk-KZ"/>
        </w:rPr>
        <w:t xml:space="preserve"> жыл.</w:t>
      </w:r>
    </w:p>
    <w:p w:rsidR="00DD4555" w:rsidRPr="005241FA" w:rsidRDefault="00DD4555" w:rsidP="008D205D">
      <w:pPr>
        <w:numPr>
          <w:ilvl w:val="0"/>
          <w:numId w:val="3"/>
        </w:numPr>
        <w:spacing w:after="0" w:line="240" w:lineRule="auto"/>
        <w:ind w:left="-113" w:right="170" w:firstLine="0"/>
        <w:jc w:val="both"/>
        <w:rPr>
          <w:rFonts w:ascii="Times New Roman" w:eastAsia="Times New Roman" w:hAnsi="Times New Roman" w:cs="Times New Roman"/>
          <w:sz w:val="28"/>
          <w:szCs w:val="28"/>
          <w:lang w:val="kk-KZ"/>
        </w:rPr>
      </w:pPr>
      <w:r w:rsidRPr="005241FA">
        <w:rPr>
          <w:rFonts w:ascii="Times New Roman" w:eastAsia="Times New Roman" w:hAnsi="Times New Roman" w:cs="Times New Roman"/>
          <w:sz w:val="28"/>
          <w:szCs w:val="28"/>
          <w:lang w:val="kk-KZ"/>
        </w:rPr>
        <w:t xml:space="preserve"> Қазақ мәдениеті. Энциклопедиялық анықтамалық. Алматы: “Аруна Ltd.” ЖШС, 2005 </w:t>
      </w:r>
      <w:r w:rsidR="004C185E" w:rsidRPr="005241FA">
        <w:rPr>
          <w:rFonts w:ascii="Times New Roman" w:eastAsia="Times New Roman" w:hAnsi="Times New Roman" w:cs="Times New Roman"/>
          <w:sz w:val="28"/>
          <w:szCs w:val="28"/>
          <w:lang w:val="kk-KZ"/>
        </w:rPr>
        <w:t>жыл.</w:t>
      </w:r>
    </w:p>
    <w:p w:rsidR="00DD4555" w:rsidRPr="005241FA" w:rsidRDefault="00DD4555" w:rsidP="008D205D">
      <w:pPr>
        <w:spacing w:after="0" w:line="240" w:lineRule="auto"/>
        <w:ind w:left="113"/>
        <w:jc w:val="both"/>
        <w:rPr>
          <w:rFonts w:ascii="Times New Roman" w:hAnsi="Times New Roman" w:cs="Times New Roman"/>
          <w:sz w:val="28"/>
          <w:szCs w:val="28"/>
        </w:rPr>
      </w:pPr>
    </w:p>
    <w:p w:rsidR="00DD4555" w:rsidRPr="005241FA" w:rsidRDefault="00DD4555" w:rsidP="008D205D">
      <w:pPr>
        <w:spacing w:after="0" w:line="240" w:lineRule="auto"/>
        <w:ind w:left="113"/>
        <w:jc w:val="both"/>
        <w:rPr>
          <w:rFonts w:ascii="Times New Roman" w:eastAsia="Times New Roman" w:hAnsi="Times New Roman" w:cs="Times New Roman"/>
          <w:sz w:val="24"/>
          <w:szCs w:val="24"/>
          <w:lang w:val="kk-KZ"/>
        </w:rPr>
      </w:pPr>
    </w:p>
    <w:p w:rsidR="000D0F72" w:rsidRPr="005241FA" w:rsidRDefault="000D0F72" w:rsidP="004D67CD">
      <w:pPr>
        <w:spacing w:before="100" w:beforeAutospacing="1" w:after="100" w:afterAutospacing="1" w:line="240" w:lineRule="auto"/>
        <w:rPr>
          <w:rFonts w:ascii="Times New Roman" w:eastAsia="Times New Roman" w:hAnsi="Times New Roman" w:cs="Times New Roman"/>
          <w:sz w:val="24"/>
          <w:szCs w:val="24"/>
          <w:lang w:val="kk-KZ"/>
        </w:rPr>
      </w:pPr>
    </w:p>
    <w:p w:rsidR="000D0F72" w:rsidRPr="005241FA" w:rsidRDefault="000D0F72" w:rsidP="004D67CD">
      <w:pPr>
        <w:spacing w:before="100" w:beforeAutospacing="1" w:after="100" w:afterAutospacing="1" w:line="240" w:lineRule="auto"/>
        <w:rPr>
          <w:rFonts w:ascii="Times New Roman" w:eastAsia="Times New Roman" w:hAnsi="Times New Roman" w:cs="Times New Roman"/>
          <w:sz w:val="24"/>
          <w:szCs w:val="24"/>
          <w:lang w:val="kk-KZ"/>
        </w:rPr>
      </w:pPr>
    </w:p>
    <w:p w:rsidR="000D0F72" w:rsidRPr="005241FA" w:rsidRDefault="000D0F72" w:rsidP="004D67CD">
      <w:pPr>
        <w:spacing w:before="100" w:beforeAutospacing="1" w:after="100" w:afterAutospacing="1" w:line="240" w:lineRule="auto"/>
        <w:rPr>
          <w:rFonts w:ascii="Times New Roman" w:eastAsia="Times New Roman" w:hAnsi="Times New Roman" w:cs="Times New Roman"/>
          <w:sz w:val="24"/>
          <w:szCs w:val="24"/>
          <w:lang w:val="kk-KZ"/>
        </w:rPr>
      </w:pPr>
    </w:p>
    <w:p w:rsidR="000D0F72" w:rsidRPr="005241FA" w:rsidRDefault="000D0F72" w:rsidP="004D67CD">
      <w:pPr>
        <w:spacing w:before="100" w:beforeAutospacing="1" w:after="100" w:afterAutospacing="1" w:line="240" w:lineRule="auto"/>
        <w:rPr>
          <w:rFonts w:ascii="Times New Roman" w:eastAsia="Times New Roman" w:hAnsi="Times New Roman" w:cs="Times New Roman"/>
          <w:sz w:val="24"/>
          <w:szCs w:val="24"/>
          <w:lang w:val="kk-KZ"/>
        </w:rPr>
      </w:pPr>
    </w:p>
    <w:p w:rsidR="000D0F72" w:rsidRPr="005241FA" w:rsidRDefault="000D0F72" w:rsidP="004D67CD">
      <w:pPr>
        <w:spacing w:before="100" w:beforeAutospacing="1" w:after="100" w:afterAutospacing="1" w:line="240" w:lineRule="auto"/>
        <w:rPr>
          <w:rFonts w:ascii="Times New Roman" w:eastAsia="Times New Roman" w:hAnsi="Times New Roman" w:cs="Times New Roman"/>
          <w:sz w:val="24"/>
          <w:szCs w:val="24"/>
          <w:lang w:val="kk-KZ"/>
        </w:rPr>
      </w:pPr>
    </w:p>
    <w:p w:rsidR="009E2824" w:rsidRPr="005241FA" w:rsidRDefault="009E2824" w:rsidP="004D67CD">
      <w:pPr>
        <w:spacing w:before="100" w:beforeAutospacing="1" w:after="100" w:afterAutospacing="1" w:line="240" w:lineRule="auto"/>
        <w:rPr>
          <w:rFonts w:ascii="Times New Roman" w:eastAsia="Times New Roman" w:hAnsi="Times New Roman" w:cs="Times New Roman"/>
          <w:sz w:val="24"/>
          <w:szCs w:val="24"/>
          <w:lang w:val="kk-KZ"/>
        </w:rPr>
      </w:pPr>
    </w:p>
    <w:p w:rsidR="000D0F72" w:rsidRPr="005241FA" w:rsidRDefault="000D0F72" w:rsidP="004D67CD">
      <w:pPr>
        <w:spacing w:before="100" w:beforeAutospacing="1" w:after="100" w:afterAutospacing="1" w:line="240" w:lineRule="auto"/>
        <w:rPr>
          <w:rFonts w:ascii="Times New Roman" w:eastAsia="Times New Roman" w:hAnsi="Times New Roman" w:cs="Times New Roman"/>
          <w:sz w:val="24"/>
          <w:szCs w:val="24"/>
          <w:lang w:val="kk-KZ"/>
        </w:rPr>
      </w:pPr>
    </w:p>
    <w:p w:rsidR="000D0F72" w:rsidRPr="005241FA" w:rsidRDefault="000D0F72" w:rsidP="004D67CD">
      <w:pPr>
        <w:spacing w:before="100" w:beforeAutospacing="1" w:after="100" w:afterAutospacing="1" w:line="240" w:lineRule="auto"/>
        <w:rPr>
          <w:rFonts w:ascii="Times New Roman" w:eastAsia="Times New Roman" w:hAnsi="Times New Roman" w:cs="Times New Roman"/>
          <w:sz w:val="24"/>
          <w:szCs w:val="24"/>
          <w:lang w:val="kk-KZ"/>
        </w:rPr>
      </w:pPr>
    </w:p>
    <w:sectPr w:rsidR="000D0F72" w:rsidRPr="005241FA" w:rsidSect="00517A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17F34"/>
    <w:multiLevelType w:val="hybridMultilevel"/>
    <w:tmpl w:val="5832CD18"/>
    <w:lvl w:ilvl="0" w:tplc="01B2669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2C7C39"/>
    <w:multiLevelType w:val="multilevel"/>
    <w:tmpl w:val="F2A67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267C43"/>
    <w:multiLevelType w:val="multilevel"/>
    <w:tmpl w:val="DAD25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0F11E0"/>
    <w:multiLevelType w:val="hybridMultilevel"/>
    <w:tmpl w:val="CC22AC46"/>
    <w:lvl w:ilvl="0" w:tplc="317E0D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758C57F1"/>
    <w:multiLevelType w:val="multilevel"/>
    <w:tmpl w:val="A10AA40A"/>
    <w:lvl w:ilvl="0">
      <w:start w:val="1"/>
      <w:numFmt w:val="decimal"/>
      <w:lvlText w:val="%1."/>
      <w:lvlJc w:val="left"/>
      <w:pPr>
        <w:ind w:left="1260" w:hanging="360"/>
      </w:pPr>
      <w:rPr>
        <w:rFonts w:ascii="Times New Roman" w:eastAsia="Times New Roman" w:hAnsi="Times New Roman" w:cs="Times New Roman"/>
      </w:rPr>
    </w:lvl>
    <w:lvl w:ilvl="1">
      <w:start w:val="2"/>
      <w:numFmt w:val="decimal"/>
      <w:isLgl/>
      <w:lvlText w:val="%1.%2"/>
      <w:lvlJc w:val="left"/>
      <w:pPr>
        <w:ind w:left="1275" w:hanging="37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5">
    <w:nsid w:val="7C790081"/>
    <w:multiLevelType w:val="multilevel"/>
    <w:tmpl w:val="08AA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D67CD"/>
    <w:rsid w:val="000D0F72"/>
    <w:rsid w:val="001C79E3"/>
    <w:rsid w:val="001F3207"/>
    <w:rsid w:val="002240CB"/>
    <w:rsid w:val="00332071"/>
    <w:rsid w:val="00375D22"/>
    <w:rsid w:val="004C185E"/>
    <w:rsid w:val="004D67CD"/>
    <w:rsid w:val="00517A28"/>
    <w:rsid w:val="005241FA"/>
    <w:rsid w:val="005D7000"/>
    <w:rsid w:val="006620E0"/>
    <w:rsid w:val="008D205D"/>
    <w:rsid w:val="008F30BA"/>
    <w:rsid w:val="00943C07"/>
    <w:rsid w:val="009E2824"/>
    <w:rsid w:val="00C64258"/>
    <w:rsid w:val="00DD4555"/>
    <w:rsid w:val="00E644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A28"/>
  </w:style>
  <w:style w:type="paragraph" w:styleId="2">
    <w:name w:val="heading 2"/>
    <w:basedOn w:val="a"/>
    <w:link w:val="20"/>
    <w:uiPriority w:val="9"/>
    <w:qFormat/>
    <w:rsid w:val="004D67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4D67CD"/>
    <w:pPr>
      <w:pBdr>
        <w:bottom w:val="dotted" w:sz="6" w:space="0" w:color="AAAAAA"/>
      </w:pBd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D67CD"/>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4D67CD"/>
    <w:rPr>
      <w:rFonts w:ascii="Times New Roman" w:eastAsia="Times New Roman" w:hAnsi="Times New Roman" w:cs="Times New Roman"/>
      <w:b/>
      <w:bCs/>
      <w:sz w:val="27"/>
      <w:szCs w:val="27"/>
    </w:rPr>
  </w:style>
  <w:style w:type="character" w:styleId="a3">
    <w:name w:val="Hyperlink"/>
    <w:basedOn w:val="a0"/>
    <w:uiPriority w:val="99"/>
    <w:semiHidden/>
    <w:unhideWhenUsed/>
    <w:rsid w:val="004D67CD"/>
    <w:rPr>
      <w:color w:val="0000FF"/>
      <w:u w:val="single"/>
    </w:rPr>
  </w:style>
  <w:style w:type="paragraph" w:styleId="a4">
    <w:name w:val="Normal (Web)"/>
    <w:basedOn w:val="a"/>
    <w:uiPriority w:val="99"/>
    <w:semiHidden/>
    <w:unhideWhenUsed/>
    <w:rsid w:val="004D67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a0"/>
    <w:rsid w:val="004D67CD"/>
  </w:style>
  <w:style w:type="character" w:customStyle="1" w:styleId="tocnumber2">
    <w:name w:val="tocnumber2"/>
    <w:basedOn w:val="a0"/>
    <w:rsid w:val="004D67CD"/>
  </w:style>
  <w:style w:type="character" w:customStyle="1" w:styleId="toctext">
    <w:name w:val="toctext"/>
    <w:basedOn w:val="a0"/>
    <w:rsid w:val="004D67CD"/>
  </w:style>
  <w:style w:type="character" w:customStyle="1" w:styleId="editsection">
    <w:name w:val="editsection"/>
    <w:basedOn w:val="a0"/>
    <w:rsid w:val="004D67CD"/>
  </w:style>
  <w:style w:type="character" w:customStyle="1" w:styleId="mw-headline">
    <w:name w:val="mw-headline"/>
    <w:basedOn w:val="a0"/>
    <w:rsid w:val="004D67CD"/>
  </w:style>
  <w:style w:type="character" w:customStyle="1" w:styleId="mw-cite-backlink">
    <w:name w:val="mw-cite-backlink"/>
    <w:basedOn w:val="a0"/>
    <w:rsid w:val="004D67CD"/>
  </w:style>
  <w:style w:type="character" w:customStyle="1" w:styleId="reference-text">
    <w:name w:val="reference-text"/>
    <w:basedOn w:val="a0"/>
    <w:rsid w:val="004D67CD"/>
  </w:style>
  <w:style w:type="paragraph" w:styleId="a5">
    <w:name w:val="List Paragraph"/>
    <w:basedOn w:val="a"/>
    <w:uiPriority w:val="34"/>
    <w:qFormat/>
    <w:rsid w:val="002240CB"/>
    <w:pPr>
      <w:ind w:left="720"/>
      <w:contextualSpacing/>
    </w:pPr>
  </w:style>
</w:styles>
</file>

<file path=word/webSettings.xml><?xml version="1.0" encoding="utf-8"?>
<w:webSettings xmlns:r="http://schemas.openxmlformats.org/officeDocument/2006/relationships" xmlns:w="http://schemas.openxmlformats.org/wordprocessingml/2006/main">
  <w:divs>
    <w:div w:id="1712608213">
      <w:bodyDiv w:val="1"/>
      <w:marLeft w:val="0"/>
      <w:marRight w:val="0"/>
      <w:marTop w:val="0"/>
      <w:marBottom w:val="0"/>
      <w:divBdr>
        <w:top w:val="none" w:sz="0" w:space="0" w:color="auto"/>
        <w:left w:val="none" w:sz="0" w:space="0" w:color="auto"/>
        <w:bottom w:val="none" w:sz="0" w:space="0" w:color="auto"/>
        <w:right w:val="none" w:sz="0" w:space="0" w:color="auto"/>
      </w:divBdr>
      <w:divsChild>
        <w:div w:id="1735078658">
          <w:marLeft w:val="0"/>
          <w:marRight w:val="0"/>
          <w:marTop w:val="0"/>
          <w:marBottom w:val="0"/>
          <w:divBdr>
            <w:top w:val="none" w:sz="0" w:space="0" w:color="auto"/>
            <w:left w:val="none" w:sz="0" w:space="0" w:color="auto"/>
            <w:bottom w:val="none" w:sz="0" w:space="0" w:color="auto"/>
            <w:right w:val="none" w:sz="0" w:space="0" w:color="auto"/>
          </w:divBdr>
          <w:divsChild>
            <w:div w:id="823349740">
              <w:marLeft w:val="0"/>
              <w:marRight w:val="0"/>
              <w:marTop w:val="0"/>
              <w:marBottom w:val="0"/>
              <w:divBdr>
                <w:top w:val="none" w:sz="0" w:space="0" w:color="auto"/>
                <w:left w:val="none" w:sz="0" w:space="0" w:color="auto"/>
                <w:bottom w:val="none" w:sz="0" w:space="0" w:color="auto"/>
                <w:right w:val="none" w:sz="0" w:space="0" w:color="auto"/>
              </w:divBdr>
              <w:divsChild>
                <w:div w:id="1133788506">
                  <w:marLeft w:val="0"/>
                  <w:marRight w:val="0"/>
                  <w:marTop w:val="0"/>
                  <w:marBottom w:val="0"/>
                  <w:divBdr>
                    <w:top w:val="none" w:sz="0" w:space="0" w:color="auto"/>
                    <w:left w:val="none" w:sz="0" w:space="0" w:color="auto"/>
                    <w:bottom w:val="none" w:sz="0" w:space="0" w:color="auto"/>
                    <w:right w:val="none" w:sz="0" w:space="0" w:color="auto"/>
                  </w:divBdr>
                  <w:divsChild>
                    <w:div w:id="28805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kk.wikipedia.org/w/index.php?title=%D0%A1._%D0%90._%D0%A2%D0%B5%D0%BF%D0%BB%D0%BE%D1%83%D1%85%D0%BE%D0%B2&amp;action=edit&amp;redlink=1" TargetMode="External"/><Relationship Id="rId18" Type="http://schemas.openxmlformats.org/officeDocument/2006/relationships/hyperlink" Target="http://kk.wikipedia.org/wiki/%D0%A1%D1%96%D0%B1%D1%96%D1%80" TargetMode="External"/><Relationship Id="rId26" Type="http://schemas.openxmlformats.org/officeDocument/2006/relationships/hyperlink" Target="http://kk.wikipedia.org/w/index.php?title=%D0%90%D0%BD%D0%B4%D1%80%D0%BE%D0%BD%D0%BE%D0%B2&amp;action=edit&amp;redlink=1" TargetMode="External"/><Relationship Id="rId39" Type="http://schemas.openxmlformats.org/officeDocument/2006/relationships/hyperlink" Target="http://kk.wikipedia.org/w/index.php?title=%D0%91%D0%B0%D0%BA%D1%82%D1%80%D0%B8%D0%B0%D0%BD_%D1%82%D2%AF%D0%B9%D0%B5%D0%BB%D0%B5%D1%80%D1%96&amp;action=edit&amp;redlink=1" TargetMode="External"/><Relationship Id="rId3" Type="http://schemas.openxmlformats.org/officeDocument/2006/relationships/settings" Target="settings.xml"/><Relationship Id="rId21" Type="http://schemas.openxmlformats.org/officeDocument/2006/relationships/hyperlink" Target="http://kk.wikipedia.org/w/index.php?title=%D0%9E%D1%80%D1%82%D0%B0_%D2%9B%D0%BE%D0%BB%D0%B0&amp;action=edit&amp;redlink=1" TargetMode="External"/><Relationship Id="rId34" Type="http://schemas.openxmlformats.org/officeDocument/2006/relationships/hyperlink" Target="http://kk.wikipedia.org/wiki/%D2%9A%D2%B1%D1%80%D0%B1%D0%B0%D0%BD%D0%B4%D1%8B%D2%9B" TargetMode="External"/><Relationship Id="rId42" Type="http://schemas.openxmlformats.org/officeDocument/2006/relationships/hyperlink" Target="http://kk.wikipedia.org/wiki/%D0%9E%D1%8E-%D3%A9%D1%80%D0%BD%D0%B5%D0%BA" TargetMode="External"/><Relationship Id="rId47" Type="http://schemas.openxmlformats.org/officeDocument/2006/relationships/hyperlink" Target="http://kk.wikipedia.org/wiki/%D0%A2%D0%B0%D2%A3%D0%B1%D0%B0%D0%BB%D1%8B" TargetMode="External"/><Relationship Id="rId50" Type="http://schemas.openxmlformats.org/officeDocument/2006/relationships/hyperlink" Target="http://kk.wikipedia.org/w/index.php?title=%D0%9C%D0%B0%D0%B9%D0%BC%D0%B0%D2%9B&amp;action=edit&amp;redlink=1" TargetMode="External"/><Relationship Id="rId7" Type="http://schemas.openxmlformats.org/officeDocument/2006/relationships/hyperlink" Target="http://kk.wikipedia.org/w/index.php?title=%D0%9E%D2%A3%D1%82%D2%AF%D1%81%D1%82%D1%96%D0%BA_%D0%A1%D1%96%D0%B1%D1%96%D1%80&amp;action=edit&amp;redlink=1" TargetMode="External"/><Relationship Id="rId12" Type="http://schemas.openxmlformats.org/officeDocument/2006/relationships/hyperlink" Target="http://kk.wikipedia.org/wiki/1927" TargetMode="External"/><Relationship Id="rId17" Type="http://schemas.openxmlformats.org/officeDocument/2006/relationships/hyperlink" Target="http://kk.wikipedia.org/wiki/%D0%9E%D1%80%D1%82%D0%B0_%D0%90%D0%B7%D0%B8%D1%8F" TargetMode="External"/><Relationship Id="rId25" Type="http://schemas.openxmlformats.org/officeDocument/2006/relationships/hyperlink" Target="http://kk.wikipedia.org/wiki/%D0%90%D0%BB%D0%B0%D0%BA%D3%A9%D0%BB" TargetMode="External"/><Relationship Id="rId33" Type="http://schemas.openxmlformats.org/officeDocument/2006/relationships/hyperlink" Target="http://kk.wikipedia.org/wiki/%D0%95%D1%82" TargetMode="External"/><Relationship Id="rId38" Type="http://schemas.openxmlformats.org/officeDocument/2006/relationships/hyperlink" Target="http://kk.wikipedia.org/w/index.php?title=%D0%9C%D0%BE%D0%BD%D2%93%D0%BE%D0%BB_%D0%B6%D1%8B%D0%BB%D2%9B%D1%8B%D1%81%D1%8B&amp;action=edit&amp;redlink=1" TargetMode="External"/><Relationship Id="rId46" Type="http://schemas.openxmlformats.org/officeDocument/2006/relationships/hyperlink" Target="http://kk.wikipedia.org/wiki/%D2%B0%D1%80%D1%88%D1%8B%D2%9B" TargetMode="External"/><Relationship Id="rId2" Type="http://schemas.openxmlformats.org/officeDocument/2006/relationships/styles" Target="styles.xml"/><Relationship Id="rId16" Type="http://schemas.openxmlformats.org/officeDocument/2006/relationships/hyperlink" Target="http://kk.wikipedia.org/wiki/%D2%9A%D0%B0%D0%B7%D0%B0%D2%9B%D1%81%D1%82%D0%B0%D0%BD" TargetMode="External"/><Relationship Id="rId20" Type="http://schemas.openxmlformats.org/officeDocument/2006/relationships/hyperlink" Target="http://kk.wikipedia.org/w/index.php?title=%D0%95%D1%80%D1%82%D0%B5_%D2%9B%D0%BE%D0%BB%D0%B0&amp;action=edit&amp;redlink=1" TargetMode="External"/><Relationship Id="rId29" Type="http://schemas.openxmlformats.org/officeDocument/2006/relationships/hyperlink" Target="http://kk.wikipedia.org/wiki/%D0%9C%D0%B0%D0%BB_%D3%A9%D1%81%D1%96%D1%80%D1%83" TargetMode="External"/><Relationship Id="rId41" Type="http://schemas.openxmlformats.org/officeDocument/2006/relationships/hyperlink" Target="http://kk.wikipedia.org/wiki/%D0%93%D0%B5%D0%BE%D0%BC%D0%B5%D1%82%D1%80%D0%B8%D1%8F"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kk.wikipedia.org/wiki/%D0%90%D0%BB%D1%82%D0%B0%D0%B9" TargetMode="External"/><Relationship Id="rId11" Type="http://schemas.openxmlformats.org/officeDocument/2006/relationships/hyperlink" Target="http://kk.wikipedia.org/w/index.php?title=%D0%90%D0%BD%D0%B4%D1%80%D0%BE%D0%BD%D0%BE%D0%B2_%D0%B5%D1%81%D0%BA%D0%B5%D1%80%D1%82%D0%BA%D1%96%D1%88%D1%82%D0%B5%D1%80%D1%96&amp;action=edit&amp;redlink=1" TargetMode="External"/><Relationship Id="rId24" Type="http://schemas.openxmlformats.org/officeDocument/2006/relationships/hyperlink" Target="http://kk.wikipedia.org/wiki/%D0%9E%D1%80%D0%B0%D0%BB" TargetMode="External"/><Relationship Id="rId32" Type="http://schemas.openxmlformats.org/officeDocument/2006/relationships/hyperlink" Target="http://kk.wikipedia.org/wiki/%D0%86%D1%80%D1%96%D0%BC%D1%88%D1%96%D0%BA" TargetMode="External"/><Relationship Id="rId37" Type="http://schemas.openxmlformats.org/officeDocument/2006/relationships/hyperlink" Target="http://kk.wikipedia.org/wiki/%D0%96%D1%8B%D0%BB%D2%9B%D1%8B" TargetMode="External"/><Relationship Id="rId40" Type="http://schemas.openxmlformats.org/officeDocument/2006/relationships/hyperlink" Target="http://kk.wikipedia.org/wiki/%D0%96%D0%B5%D0%B7%D2%9B%D0%B0%D0%B7%D2%93%D0%B0%D0%BD" TargetMode="External"/><Relationship Id="rId45" Type="http://schemas.openxmlformats.org/officeDocument/2006/relationships/hyperlink" Target="http://kk.wikipedia.org/w/index.php?title=%D0%A2%D0%B5%D1%80%D1%96%D0%BD%D1%96_%D3%A9%D2%A3%D0%B4%D0%B5%D1%83&amp;action=edit&amp;redlink=1" TargetMode="External"/><Relationship Id="rId53" Type="http://schemas.openxmlformats.org/officeDocument/2006/relationships/fontTable" Target="fontTable.xml"/><Relationship Id="rId5" Type="http://schemas.openxmlformats.org/officeDocument/2006/relationships/hyperlink" Target="http://kk.wikipedia.org/wiki/%D0%92%D0%BE%D0%BB%D0%B3%D0%B0" TargetMode="External"/><Relationship Id="rId15" Type="http://schemas.openxmlformats.org/officeDocument/2006/relationships/hyperlink" Target="http://kk.wikipedia.org/wiki/%D0%91%D0%B0%D1%82%D1%8B%D1%81_%D2%9A%D0%B0%D0%B7%D0%B0%D2%9B%D1%81%D1%82%D0%B0%D0%BD" TargetMode="External"/><Relationship Id="rId23" Type="http://schemas.openxmlformats.org/officeDocument/2006/relationships/hyperlink" Target="http://kk.wikipedia.org/w/index.php?title=%D0%A2%D1%83%D0%B3%D0%B0%D1%80%D0%B8%D0%BD%D0%BE%D0%B2&amp;action=edit&amp;redlink=1" TargetMode="External"/><Relationship Id="rId28" Type="http://schemas.openxmlformats.org/officeDocument/2006/relationships/hyperlink" Target="http://kk.wikipedia.org/wiki/%D0%A2%D0%B0%D1%80%D1%8B" TargetMode="External"/><Relationship Id="rId36" Type="http://schemas.openxmlformats.org/officeDocument/2006/relationships/hyperlink" Target="http://kk.wikipedia.org/wiki/%D0%A1%D0%B8%D1%8B%D1%80" TargetMode="External"/><Relationship Id="rId49" Type="http://schemas.openxmlformats.org/officeDocument/2006/relationships/hyperlink" Target="http://kk.wikipedia.org/w/index.php?title=%D2%9A%D0%B0%D1%80%D0%B0%D1%82%D1%83&amp;action=edit&amp;redlink=1" TargetMode="External"/><Relationship Id="rId10" Type="http://schemas.openxmlformats.org/officeDocument/2006/relationships/hyperlink" Target="http://kk.wikipedia.org/w/index.php?title=%D0%91.%D0%93._%D0%90%D0%BD%D0%B4%D1%80%D0%B8%D0%B0%D0%BD%D0%BE%D0%B2&amp;action=edit&amp;redlink=1" TargetMode="External"/><Relationship Id="rId19" Type="http://schemas.openxmlformats.org/officeDocument/2006/relationships/hyperlink" Target="http://kk.wikipedia.org/w/index.php?title=%D0%90%D0%BD%D0%B4%D1%80%D0%BE%D0%BD%D0%BE%D0%B2&amp;action=edit&amp;redlink=1" TargetMode="External"/><Relationship Id="rId31" Type="http://schemas.openxmlformats.org/officeDocument/2006/relationships/hyperlink" Target="http://kk.wikipedia.org/wiki/%D0%A1%D2%AF%D0%B7%D0%B1%D0%B5" TargetMode="External"/><Relationship Id="rId44" Type="http://schemas.openxmlformats.org/officeDocument/2006/relationships/hyperlink" Target="http://kk.wikipedia.org/w/index.php?title=%D0%A2%D0%BE%D2%9B%D1%83&amp;action=edit&amp;redlink=1" TargetMode="External"/><Relationship Id="rId52" Type="http://schemas.openxmlformats.org/officeDocument/2006/relationships/hyperlink" Target="http://kk.wikipedia.org/w/index.php?title=%D0%91%D3%A9%D0%BA%D0%B5%D0%BD%D1%82%D0%B0%D1%83&amp;action=edit&amp;redlink=1" TargetMode="External"/><Relationship Id="rId4" Type="http://schemas.openxmlformats.org/officeDocument/2006/relationships/webSettings" Target="webSettings.xml"/><Relationship Id="rId9" Type="http://schemas.openxmlformats.org/officeDocument/2006/relationships/hyperlink" Target="http://kk.wikipedia.org/wiki/1913" TargetMode="External"/><Relationship Id="rId14" Type="http://schemas.openxmlformats.org/officeDocument/2006/relationships/hyperlink" Target="http://kk.wikipedia.org/w/index.php?title=%D0%9C.%D0%9F.%D0%93%D1%80%D1%8F%D0%B7%D0%BD%D0%BE%D0%B2&amp;action=edit&amp;redlink=1" TargetMode="External"/><Relationship Id="rId22" Type="http://schemas.openxmlformats.org/officeDocument/2006/relationships/hyperlink" Target="http://kk.wikipedia.org/w/index.php?title=%D0%9A%D0%B5%D0%B9%D1%96%D0%BD%D0%B3%D1%96_%D2%9B%D0%BE%D0%BB%D0%B0&amp;action=edit&amp;redlink=1" TargetMode="External"/><Relationship Id="rId27" Type="http://schemas.openxmlformats.org/officeDocument/2006/relationships/hyperlink" Target="http://kk.wikipedia.org/w/index.php?title=%D0%9C%D0%B0%D1%80%D2%93%D2%B1%D0%BB%D0%B0%D0%BD&amp;action=edit&amp;redlink=1" TargetMode="External"/><Relationship Id="rId30" Type="http://schemas.openxmlformats.org/officeDocument/2006/relationships/hyperlink" Target="http://kk.wikipedia.org/wiki/%D0%A1%D2%AF%D1%82" TargetMode="External"/><Relationship Id="rId35" Type="http://schemas.openxmlformats.org/officeDocument/2006/relationships/hyperlink" Target="http://kk.wikipedia.org/wiki/%D2%9A%D0%BE%D0%B9" TargetMode="External"/><Relationship Id="rId43" Type="http://schemas.openxmlformats.org/officeDocument/2006/relationships/hyperlink" Target="http://kk.wikipedia.org/w/index.php?title=%D0%96%D1%96%D0%BF_%D0%B8%D1%96%D1%80%D1%83&amp;action=edit&amp;redlink=1" TargetMode="External"/><Relationship Id="rId48" Type="http://schemas.openxmlformats.org/officeDocument/2006/relationships/hyperlink" Target="http://kk.wikipedia.org/wiki/%D0%95%D1%88%D0%BA%D1%96%D3%A9%D0%BB%D0%BC%D0%B5%D1%81" TargetMode="External"/><Relationship Id="rId8" Type="http://schemas.openxmlformats.org/officeDocument/2006/relationships/hyperlink" Target="http://kk.wikipedia.org/w/index.php?title=%D0%90%D1%87%D0%B8%D0%BD%D1%81%D0%BA&amp;action=edit&amp;redlink=1" TargetMode="External"/><Relationship Id="rId51" Type="http://schemas.openxmlformats.org/officeDocument/2006/relationships/hyperlink" Target="http://kk.wikipedia.org/w/index.php?title=%D0%A2%D0%B0%D1%80%D0%B1%D0%B0%D2%93%D0%B0%D1%82%D0%B0%D0%B9&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2286</Words>
  <Characters>13035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dc:creator>
  <cp:keywords/>
  <dc:description/>
  <cp:lastModifiedBy>X40W</cp:lastModifiedBy>
  <cp:revision>4</cp:revision>
  <cp:lastPrinted>2013-01-08T03:27:00Z</cp:lastPrinted>
  <dcterms:created xsi:type="dcterms:W3CDTF">2013-01-15T04:31:00Z</dcterms:created>
  <dcterms:modified xsi:type="dcterms:W3CDTF">2013-01-16T10:50:00Z</dcterms:modified>
</cp:coreProperties>
</file>