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109D" w:rsidRDefault="00B5109D" w:rsidP="00B5109D">
      <w:bookmarkStart w:id="0" w:name="_GoBack"/>
      <w:r w:rsidRPr="00B5109D">
        <w:t xml:space="preserve">Табу </w:t>
      </w:r>
      <w:proofErr w:type="spellStart"/>
      <w:r w:rsidRPr="00B5109D">
        <w:t>сөз</w:t>
      </w:r>
      <w:proofErr w:type="spellEnd"/>
      <w:r w:rsidRPr="00B5109D">
        <w:t xml:space="preserve"> </w:t>
      </w:r>
      <w:proofErr w:type="spellStart"/>
      <w:r w:rsidRPr="00B5109D">
        <w:t>және</w:t>
      </w:r>
      <w:proofErr w:type="spellEnd"/>
      <w:r w:rsidRPr="00B5109D">
        <w:t xml:space="preserve"> </w:t>
      </w:r>
      <w:proofErr w:type="spellStart"/>
      <w:r w:rsidRPr="00B5109D">
        <w:t>оның</w:t>
      </w:r>
      <w:proofErr w:type="spellEnd"/>
      <w:r w:rsidRPr="00B5109D">
        <w:t xml:space="preserve"> </w:t>
      </w:r>
      <w:proofErr w:type="spellStart"/>
      <w:r w:rsidRPr="00B5109D">
        <w:t>мән-мағынасы</w:t>
      </w:r>
      <w:proofErr w:type="spellEnd"/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rFonts w:ascii="Verdana" w:hAnsi="Verdana"/>
          <w:color w:val="222222"/>
          <w:sz w:val="23"/>
          <w:szCs w:val="23"/>
        </w:rPr>
        <w:t xml:space="preserve">Табу –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ескі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наным-сенім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мифтік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ұғым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бойынша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атауға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салынған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Style w:val="a4"/>
          <w:rFonts w:ascii="Verdana" w:hAnsi="Verdana"/>
          <w:color w:val="222222"/>
          <w:sz w:val="23"/>
          <w:szCs w:val="23"/>
        </w:rPr>
        <w:t>сөздер</w:t>
      </w:r>
      <w:proofErr w:type="spellEnd"/>
      <w:r>
        <w:rPr>
          <w:rStyle w:val="a4"/>
          <w:rFonts w:ascii="Verdana" w:hAnsi="Verdana"/>
          <w:color w:val="222222"/>
          <w:sz w:val="23"/>
          <w:szCs w:val="23"/>
        </w:rPr>
        <w:t>.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Табу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төмендегідей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негізде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қалыптасқан</w:t>
      </w:r>
      <w:proofErr w:type="spellEnd"/>
      <w:r>
        <w:rPr>
          <w:rFonts w:ascii="Verdana" w:hAnsi="Verdana"/>
          <w:color w:val="222222"/>
          <w:sz w:val="23"/>
          <w:szCs w:val="23"/>
        </w:rPr>
        <w:t>: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1) </w:t>
      </w:r>
      <w:proofErr w:type="spellStart"/>
      <w:r>
        <w:rPr>
          <w:rFonts w:ascii="Verdana" w:hAnsi="Verdana"/>
          <w:color w:val="222222"/>
          <w:sz w:val="23"/>
          <w:szCs w:val="23"/>
        </w:rPr>
        <w:t>Табиғаттың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дүлей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күшіне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байланысты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тұрмыс-тіршілікке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қауіпті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атауға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Мысалы</w:t>
      </w:r>
      <w:proofErr w:type="spellEnd"/>
      <w:r>
        <w:rPr>
          <w:rFonts w:ascii="Verdana" w:hAnsi="Verdana"/>
          <w:color w:val="222222"/>
          <w:sz w:val="23"/>
          <w:szCs w:val="23"/>
        </w:rPr>
        <w:t>, «</w:t>
      </w:r>
      <w:proofErr w:type="spellStart"/>
      <w:r>
        <w:rPr>
          <w:rFonts w:ascii="Verdana" w:hAnsi="Verdana"/>
          <w:color w:val="222222"/>
          <w:sz w:val="23"/>
          <w:szCs w:val="23"/>
        </w:rPr>
        <w:t>жай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түсті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қырсығы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тиеді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сеніммен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жай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сөзін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жасыл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сөзімен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алмастырып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қолданған</w:t>
      </w:r>
      <w:proofErr w:type="spellEnd"/>
      <w:r>
        <w:rPr>
          <w:rFonts w:ascii="Verdana" w:hAnsi="Verdana"/>
          <w:color w:val="222222"/>
          <w:sz w:val="23"/>
          <w:szCs w:val="23"/>
        </w:rPr>
        <w:t>;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2) Адам </w:t>
      </w:r>
      <w:proofErr w:type="spellStart"/>
      <w:r>
        <w:rPr>
          <w:rFonts w:ascii="Verdana" w:hAnsi="Verdana"/>
          <w:color w:val="222222"/>
          <w:sz w:val="23"/>
          <w:szCs w:val="23"/>
        </w:rPr>
        <w:t>өміріне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қауіп-қатер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төндіретін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жыртқыш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аңдар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мен </w:t>
      </w:r>
      <w:proofErr w:type="spellStart"/>
      <w:r>
        <w:rPr>
          <w:rFonts w:ascii="Verdana" w:hAnsi="Verdana"/>
          <w:color w:val="222222"/>
          <w:sz w:val="23"/>
          <w:szCs w:val="23"/>
        </w:rPr>
        <w:t>жәндіктердің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атамай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басқа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сөзбен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ауыстырып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Мысалы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қасқырдың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тура </w:t>
      </w:r>
      <w:proofErr w:type="spellStart"/>
      <w:r>
        <w:rPr>
          <w:rFonts w:ascii="Verdana" w:hAnsi="Verdana"/>
          <w:color w:val="222222"/>
          <w:sz w:val="23"/>
          <w:szCs w:val="23"/>
        </w:rPr>
        <w:t>атаса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малға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шабады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қорқыныштан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қасқыр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сөзін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«</w:t>
      </w:r>
      <w:proofErr w:type="spellStart"/>
      <w:r>
        <w:rPr>
          <w:rFonts w:ascii="Verdana" w:hAnsi="Verdana"/>
          <w:color w:val="222222"/>
          <w:sz w:val="23"/>
          <w:szCs w:val="23"/>
        </w:rPr>
        <w:t>ит-құс</w:t>
      </w:r>
      <w:proofErr w:type="spellEnd"/>
      <w:r>
        <w:rPr>
          <w:rFonts w:ascii="Verdana" w:hAnsi="Verdana"/>
          <w:color w:val="222222"/>
          <w:sz w:val="23"/>
          <w:szCs w:val="23"/>
        </w:rPr>
        <w:t>», «</w:t>
      </w:r>
      <w:proofErr w:type="spellStart"/>
      <w:r>
        <w:rPr>
          <w:rFonts w:ascii="Verdana" w:hAnsi="Verdana"/>
          <w:color w:val="222222"/>
          <w:sz w:val="23"/>
          <w:szCs w:val="23"/>
        </w:rPr>
        <w:t>ұлыма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алмастырып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қолданған</w:t>
      </w:r>
      <w:proofErr w:type="spellEnd"/>
      <w:r>
        <w:rPr>
          <w:rFonts w:ascii="Verdana" w:hAnsi="Verdana"/>
          <w:color w:val="222222"/>
          <w:sz w:val="23"/>
          <w:szCs w:val="23"/>
        </w:rPr>
        <w:t>;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3)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опат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ауру </w:t>
      </w:r>
      <w:proofErr w:type="spellStart"/>
      <w:r>
        <w:rPr>
          <w:rFonts w:ascii="Verdana" w:hAnsi="Verdana"/>
          <w:color w:val="222222"/>
          <w:sz w:val="23"/>
          <w:szCs w:val="23"/>
        </w:rPr>
        <w:t>аттарын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да </w:t>
      </w:r>
      <w:proofErr w:type="spellStart"/>
      <w:r>
        <w:rPr>
          <w:rFonts w:ascii="Verdana" w:hAnsi="Verdana"/>
          <w:color w:val="222222"/>
          <w:sz w:val="23"/>
          <w:szCs w:val="23"/>
        </w:rPr>
        <w:t>атауға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тыйым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салынған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Мысалы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шешек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ауруының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атамай</w:t>
      </w:r>
      <w:proofErr w:type="spellEnd"/>
      <w:r>
        <w:rPr>
          <w:rFonts w:ascii="Verdana" w:hAnsi="Verdana"/>
          <w:color w:val="222222"/>
          <w:sz w:val="23"/>
          <w:szCs w:val="23"/>
        </w:rPr>
        <w:t>, оны «</w:t>
      </w:r>
      <w:proofErr w:type="spellStart"/>
      <w:r>
        <w:rPr>
          <w:rFonts w:ascii="Verdana" w:hAnsi="Verdana"/>
          <w:color w:val="222222"/>
          <w:sz w:val="23"/>
          <w:szCs w:val="23"/>
        </w:rPr>
        <w:t>қорасан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» </w:t>
      </w:r>
      <w:proofErr w:type="spellStart"/>
      <w:r>
        <w:rPr>
          <w:rFonts w:ascii="Verdana" w:hAnsi="Verdana"/>
          <w:color w:val="222222"/>
          <w:sz w:val="23"/>
          <w:szCs w:val="23"/>
        </w:rPr>
        <w:t>деген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сөзбен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ауыстырып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айтқан</w:t>
      </w:r>
      <w:proofErr w:type="spellEnd"/>
      <w:r>
        <w:rPr>
          <w:rFonts w:ascii="Verdana" w:hAnsi="Verdana"/>
          <w:color w:val="222222"/>
          <w:sz w:val="23"/>
          <w:szCs w:val="23"/>
        </w:rPr>
        <w:t>;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4) </w:t>
      </w:r>
      <w:proofErr w:type="spellStart"/>
      <w:r>
        <w:rPr>
          <w:rFonts w:ascii="Verdana" w:hAnsi="Verdana"/>
          <w:color w:val="222222"/>
          <w:sz w:val="23"/>
          <w:szCs w:val="23"/>
        </w:rPr>
        <w:t>Қазақтың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әдет-ғұрпы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бойынша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жаңа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түскен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келін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қайын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жұртындағы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тура </w:t>
      </w:r>
      <w:proofErr w:type="spellStart"/>
      <w:r>
        <w:rPr>
          <w:rFonts w:ascii="Verdana" w:hAnsi="Verdana"/>
          <w:color w:val="222222"/>
          <w:sz w:val="23"/>
          <w:szCs w:val="23"/>
        </w:rPr>
        <w:t>атамай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олардың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бойындағы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мінез-құлқындағы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ерекшелігіне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орай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әрқайсысына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қойған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Мысалы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қыздарға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әйел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Ақылдас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Ерке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Еркем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Шырайлым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Айнамкөз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т.б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десе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ер </w:t>
      </w:r>
      <w:proofErr w:type="spellStart"/>
      <w:r>
        <w:rPr>
          <w:rFonts w:ascii="Verdana" w:hAnsi="Verdana"/>
          <w:color w:val="222222"/>
          <w:sz w:val="23"/>
          <w:szCs w:val="23"/>
        </w:rPr>
        <w:t>балаларға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ер </w:t>
      </w:r>
      <w:proofErr w:type="spellStart"/>
      <w:r>
        <w:rPr>
          <w:rFonts w:ascii="Verdana" w:hAnsi="Verdana"/>
          <w:color w:val="222222"/>
          <w:sz w:val="23"/>
          <w:szCs w:val="23"/>
        </w:rPr>
        <w:t>адамдарға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Шырақ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. </w:t>
      </w:r>
      <w:proofErr w:type="spellStart"/>
      <w:r>
        <w:rPr>
          <w:rFonts w:ascii="Verdana" w:hAnsi="Verdana"/>
          <w:color w:val="222222"/>
          <w:sz w:val="23"/>
          <w:szCs w:val="23"/>
        </w:rPr>
        <w:t>Мырза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жігіт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Төре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бала, Би </w:t>
      </w:r>
      <w:proofErr w:type="spellStart"/>
      <w:r>
        <w:rPr>
          <w:rFonts w:ascii="Verdana" w:hAnsi="Verdana"/>
          <w:color w:val="222222"/>
          <w:sz w:val="23"/>
          <w:szCs w:val="23"/>
        </w:rPr>
        <w:t>аға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т.б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proofErr w:type="spellStart"/>
      <w:r>
        <w:rPr>
          <w:rFonts w:ascii="Verdana" w:hAnsi="Verdana"/>
          <w:color w:val="222222"/>
          <w:sz w:val="23"/>
          <w:szCs w:val="23"/>
        </w:rPr>
        <w:t>Тіл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білімінде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құлаққа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түрпідей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тиіп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жағымсыз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тұрпайы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естілетін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сыпайы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жағымды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сөздермен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ауыстырып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айту</w:t>
      </w:r>
      <w:proofErr w:type="spellEnd"/>
      <w:r>
        <w:rPr>
          <w:rFonts w:ascii="Verdana" w:hAnsi="Verdana"/>
          <w:color w:val="222222"/>
          <w:sz w:val="23"/>
          <w:szCs w:val="23"/>
        </w:rPr>
        <w:t> </w:t>
      </w:r>
      <w:r>
        <w:rPr>
          <w:rStyle w:val="a4"/>
          <w:rFonts w:ascii="Verdana" w:hAnsi="Verdana"/>
          <w:color w:val="222222"/>
          <w:sz w:val="23"/>
          <w:szCs w:val="23"/>
        </w:rPr>
        <w:t>эвфемизм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деп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аталады</w:t>
      </w:r>
      <w:proofErr w:type="spellEnd"/>
      <w:r>
        <w:rPr>
          <w:rFonts w:ascii="Verdana" w:hAnsi="Verdana"/>
          <w:color w:val="222222"/>
          <w:sz w:val="23"/>
          <w:szCs w:val="23"/>
        </w:rPr>
        <w:t>. </w:t>
      </w:r>
      <w:r>
        <w:rPr>
          <w:rStyle w:val="a4"/>
          <w:rFonts w:ascii="Verdana" w:hAnsi="Verdana"/>
          <w:color w:val="222222"/>
          <w:sz w:val="23"/>
          <w:szCs w:val="23"/>
        </w:rPr>
        <w:t>Эвфемизм</w:t>
      </w:r>
      <w:r>
        <w:rPr>
          <w:rFonts w:ascii="Verdana" w:hAnsi="Verdana"/>
          <w:color w:val="222222"/>
          <w:sz w:val="23"/>
          <w:szCs w:val="23"/>
        </w:rPr>
        <w:t> </w:t>
      </w:r>
      <w:proofErr w:type="spellStart"/>
      <w:r>
        <w:rPr>
          <w:rFonts w:ascii="Verdana" w:hAnsi="Verdana"/>
          <w:color w:val="222222"/>
          <w:sz w:val="23"/>
          <w:szCs w:val="23"/>
        </w:rPr>
        <w:t>ойды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көркем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бейнелеп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жеткізу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үшін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қолданылатын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мәдениеттілікті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сыпайылықты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білдіретін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болып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табылады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B5109D" w:rsidRDefault="00B5109D" w:rsidP="00B5109D">
      <w:pPr>
        <w:pStyle w:val="a3"/>
        <w:shd w:val="clear" w:color="auto" w:fill="FFFFFF"/>
        <w:spacing w:before="0" w:beforeAutospacing="0" w:after="390" w:afterAutospacing="0" w:line="390" w:lineRule="atLeast"/>
        <w:rPr>
          <w:rFonts w:ascii="Verdana" w:hAnsi="Verdana"/>
          <w:color w:val="222222"/>
          <w:sz w:val="23"/>
          <w:szCs w:val="23"/>
        </w:rPr>
      </w:pPr>
      <w:r>
        <w:rPr>
          <w:rStyle w:val="a4"/>
          <w:rFonts w:ascii="Verdana" w:hAnsi="Verdana"/>
          <w:color w:val="222222"/>
          <w:sz w:val="23"/>
          <w:szCs w:val="23"/>
        </w:rPr>
        <w:t>Дисфемизм</w:t>
      </w:r>
      <w:r>
        <w:rPr>
          <w:rFonts w:ascii="Verdana" w:hAnsi="Verdana"/>
          <w:color w:val="222222"/>
          <w:sz w:val="23"/>
          <w:szCs w:val="23"/>
        </w:rPr>
        <w:t xml:space="preserve"> – </w:t>
      </w:r>
      <w:proofErr w:type="spellStart"/>
      <w:r>
        <w:rPr>
          <w:rFonts w:ascii="Verdana" w:hAnsi="Verdana"/>
          <w:color w:val="222222"/>
          <w:sz w:val="23"/>
          <w:szCs w:val="23"/>
        </w:rPr>
        <w:t>мағынасы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жағынан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эвфемизмге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қарама-қарсы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әдеби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тілге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жатпайтын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тұрпайы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дөрекі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түрде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айтылатын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біреуді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қорлау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, </w:t>
      </w:r>
      <w:proofErr w:type="spellStart"/>
      <w:r>
        <w:rPr>
          <w:rFonts w:ascii="Verdana" w:hAnsi="Verdana"/>
          <w:color w:val="222222"/>
          <w:sz w:val="23"/>
          <w:szCs w:val="23"/>
        </w:rPr>
        <w:t>кеміту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мақсатында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пайдаланылатын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</w:t>
      </w:r>
      <w:proofErr w:type="spellStart"/>
      <w:r>
        <w:rPr>
          <w:rFonts w:ascii="Verdana" w:hAnsi="Verdana"/>
          <w:color w:val="222222"/>
          <w:sz w:val="23"/>
          <w:szCs w:val="23"/>
        </w:rPr>
        <w:t>сөздер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B5109D" w:rsidRPr="00B5109D" w:rsidRDefault="00B5109D" w:rsidP="00B5109D">
      <w:pPr>
        <w:rPr>
          <w:lang w:val="ru-KZ"/>
        </w:rPr>
      </w:pPr>
      <w:proofErr w:type="spellStart"/>
      <w:r w:rsidRPr="00B5109D">
        <w:rPr>
          <w:lang w:val="ru-KZ"/>
        </w:rPr>
        <w:t>Дереккөз</w:t>
      </w:r>
      <w:proofErr w:type="spellEnd"/>
      <w:r w:rsidRPr="00B5109D">
        <w:rPr>
          <w:lang w:val="ru-KZ"/>
        </w:rPr>
        <w:t>: itest.kz</w:t>
      </w:r>
      <w:bookmarkEnd w:id="0"/>
    </w:p>
    <w:sectPr w:rsidR="00B5109D" w:rsidRPr="00B5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9D"/>
    <w:rsid w:val="00154822"/>
    <w:rsid w:val="00B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20EC"/>
  <w15:chartTrackingRefBased/>
  <w15:docId w15:val="{BD253CB7-2E40-4349-B2CC-EA4F09DD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B51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Асет Оспанов</dc:creator>
  <cp:keywords/>
  <dc:description/>
  <cp:lastModifiedBy>Асет Оспанов</cp:lastModifiedBy>
  <cp:revision>2</cp:revision>
  <dcterms:created xsi:type="dcterms:W3CDTF">2025-04-05T19:50:00Z</dcterms:created>
  <dcterms:modified xsi:type="dcterms:W3CDTF">2025-04-05T19:52:00Z</dcterms:modified>
</cp:coreProperties>
</file>